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5B" w:rsidRPr="00FB1119" w:rsidRDefault="007A638A" w:rsidP="003E47DF">
      <w:pPr>
        <w:shd w:val="clear" w:color="auto" w:fill="FFFFFF"/>
        <w:tabs>
          <w:tab w:val="left" w:pos="1915"/>
        </w:tabs>
        <w:spacing w:line="288" w:lineRule="exact"/>
        <w:ind w:left="10" w:right="139"/>
        <w:jc w:val="right"/>
        <w:rPr>
          <w:b/>
          <w:spacing w:val="-5"/>
          <w:sz w:val="28"/>
          <w:szCs w:val="28"/>
          <w:lang w:val="hr-HR"/>
        </w:rPr>
      </w:pPr>
      <w:r w:rsidRPr="00FB1119">
        <w:rPr>
          <w:b/>
          <w:spacing w:val="-5"/>
          <w:sz w:val="26"/>
          <w:szCs w:val="26"/>
          <w:lang w:val="hr-HR"/>
        </w:rPr>
        <w:t xml:space="preserve">Prilog </w:t>
      </w:r>
      <w:r w:rsidR="0035454F" w:rsidRPr="00FB1119">
        <w:rPr>
          <w:b/>
          <w:spacing w:val="-5"/>
          <w:sz w:val="26"/>
          <w:szCs w:val="26"/>
          <w:lang w:val="hr-HR"/>
        </w:rPr>
        <w:t>2</w:t>
      </w:r>
    </w:p>
    <w:p w:rsidR="004B075B" w:rsidRPr="00FB1119" w:rsidRDefault="004B075B" w:rsidP="003E47DF">
      <w:pPr>
        <w:shd w:val="clear" w:color="auto" w:fill="FFFFFF"/>
        <w:tabs>
          <w:tab w:val="left" w:pos="1915"/>
        </w:tabs>
        <w:spacing w:line="288" w:lineRule="exact"/>
        <w:ind w:left="10" w:right="139"/>
        <w:rPr>
          <w:spacing w:val="-5"/>
          <w:sz w:val="26"/>
          <w:szCs w:val="26"/>
          <w:lang w:val="hr-HR"/>
        </w:rPr>
      </w:pPr>
    </w:p>
    <w:p w:rsidR="003E47DF" w:rsidRPr="00FB1119" w:rsidRDefault="003E47DF" w:rsidP="003E47DF">
      <w:pPr>
        <w:shd w:val="clear" w:color="auto" w:fill="FFFFFF"/>
        <w:tabs>
          <w:tab w:val="left" w:pos="1915"/>
        </w:tabs>
        <w:spacing w:line="288" w:lineRule="exact"/>
        <w:ind w:left="10" w:right="139"/>
        <w:rPr>
          <w:spacing w:val="-5"/>
          <w:sz w:val="26"/>
          <w:szCs w:val="26"/>
          <w:lang w:val="hr-HR"/>
        </w:rPr>
      </w:pPr>
    </w:p>
    <w:p w:rsidR="003E47DF" w:rsidRPr="00FB1119" w:rsidRDefault="003E47DF" w:rsidP="003E47DF">
      <w:pPr>
        <w:shd w:val="clear" w:color="auto" w:fill="FFFFFF"/>
        <w:tabs>
          <w:tab w:val="left" w:pos="1915"/>
        </w:tabs>
        <w:spacing w:line="288" w:lineRule="exact"/>
        <w:ind w:left="10" w:right="139"/>
        <w:rPr>
          <w:spacing w:val="-5"/>
          <w:sz w:val="26"/>
          <w:szCs w:val="26"/>
          <w:lang w:val="hr-HR"/>
        </w:rPr>
      </w:pPr>
    </w:p>
    <w:p w:rsidR="00A0558F" w:rsidRPr="00FB1119" w:rsidRDefault="00FA2EBB" w:rsidP="004B075B">
      <w:pPr>
        <w:shd w:val="clear" w:color="auto" w:fill="FFFFFF"/>
        <w:rPr>
          <w:rFonts w:ascii="TimesNewRomanPSMT" w:eastAsia="Batang" w:hAnsi="TimesNewRomanPSMT" w:cs="TimesNewRomanPSMT"/>
          <w:lang w:val="hr-HR"/>
        </w:rPr>
      </w:pPr>
      <w:r w:rsidRPr="00FB1119">
        <w:rPr>
          <w:rFonts w:ascii="TimesNewRomanPSMT" w:eastAsia="Batang" w:hAnsi="TimesNewRomanPSMT" w:cs="TimesNewRomanPSMT"/>
          <w:lang w:val="hr-HR"/>
        </w:rPr>
        <w:t>Elementi recenzije</w:t>
      </w:r>
      <w:r w:rsidR="001B0120" w:rsidRPr="00FB1119">
        <w:rPr>
          <w:rFonts w:ascii="TimesNewRomanPSMT" w:eastAsia="Batang" w:hAnsi="TimesNewRomanPSMT" w:cs="TimesNewRomanPSMT"/>
          <w:lang w:val="hr-HR"/>
        </w:rPr>
        <w:t xml:space="preserve"> rukopisa koji se predlaže za izdavanje kao visokoškolski udžbenik ili znanstvena publikacija </w:t>
      </w:r>
      <w:r w:rsidRPr="00FB1119">
        <w:rPr>
          <w:rFonts w:ascii="TimesNewRomanPSMT" w:eastAsia="Batang" w:hAnsi="TimesNewRomanPSMT" w:cs="TimesNewRomanPSMT"/>
          <w:lang w:val="hr-HR"/>
        </w:rPr>
        <w:t>(</w:t>
      </w:r>
      <w:r w:rsidR="001B0120" w:rsidRPr="00FB1119">
        <w:rPr>
          <w:rFonts w:ascii="TimesNewRomanPSMT" w:eastAsia="Batang" w:hAnsi="TimesNewRomanPSMT" w:cs="TimesNewRomanPSMT"/>
          <w:lang w:val="hr-HR"/>
        </w:rPr>
        <w:t>prema uputama Ministarstva znanosti i obrazovanja</w:t>
      </w:r>
      <w:r w:rsidRPr="00FB1119">
        <w:rPr>
          <w:rFonts w:ascii="TimesNewRomanPSMT" w:eastAsia="Batang" w:hAnsi="TimesNewRomanPSMT" w:cs="TimesNewRomanPSMT"/>
          <w:lang w:val="hr-HR"/>
        </w:rPr>
        <w:t xml:space="preserve"> - </w:t>
      </w:r>
      <w:r w:rsidRPr="00FB1119">
        <w:rPr>
          <w:rFonts w:ascii="TimesNewRomanPSMT" w:eastAsia="Batang" w:hAnsi="TimesNewRomanPSMT" w:cs="TimesNewRomanPSMT"/>
          <w:i/>
          <w:lang w:val="hr-HR"/>
        </w:rPr>
        <w:t>Kriteriji za financijsku potporu izdavanju znanstvenih knjiga i visokoškolskih udžbenika</w:t>
      </w:r>
      <w:r w:rsidRPr="00FB1119">
        <w:rPr>
          <w:rFonts w:ascii="TimesNewRomanPSMT" w:eastAsia="Batang" w:hAnsi="TimesNewRomanPSMT" w:cs="TimesNewRomanPSMT"/>
          <w:lang w:val="hr-HR"/>
        </w:rPr>
        <w:t>)</w:t>
      </w:r>
    </w:p>
    <w:p w:rsidR="00FA2EBB" w:rsidRPr="00FB1119" w:rsidRDefault="00FA2EBB" w:rsidP="004B075B">
      <w:pPr>
        <w:shd w:val="clear" w:color="auto" w:fill="FFFFFF"/>
        <w:rPr>
          <w:rFonts w:ascii="TimesNewRomanPSMT" w:eastAsia="Batang" w:hAnsi="TimesNewRomanPSMT" w:cs="TimesNewRomanPSMT"/>
          <w:lang w:val="hr-HR"/>
        </w:rPr>
      </w:pPr>
    </w:p>
    <w:p w:rsidR="001B0120" w:rsidRPr="00FB1119" w:rsidRDefault="001B0120" w:rsidP="004B075B">
      <w:pPr>
        <w:shd w:val="clear" w:color="auto" w:fill="FFFFFF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43"/>
        <w:gridCol w:w="2352"/>
        <w:gridCol w:w="3167"/>
      </w:tblGrid>
      <w:tr w:rsidR="00FA2EBB" w:rsidRPr="00FB1119" w:rsidTr="00D71C8A">
        <w:tc>
          <w:tcPr>
            <w:tcW w:w="9288" w:type="dxa"/>
            <w:gridSpan w:val="3"/>
            <w:shd w:val="clear" w:color="auto" w:fill="F2F2F2" w:themeFill="background1" w:themeFillShade="F2"/>
          </w:tcPr>
          <w:p w:rsidR="00FA2EBB" w:rsidRPr="00FB1119" w:rsidRDefault="00FA2EBB" w:rsidP="00FA2EBB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b/>
                <w:lang w:val="hr-HR"/>
              </w:rPr>
            </w:pPr>
            <w:r w:rsidRPr="00FB1119">
              <w:rPr>
                <w:b/>
                <w:lang w:val="hr-HR"/>
              </w:rPr>
              <w:t>PODACI O RECENZENTU</w:t>
            </w:r>
          </w:p>
        </w:tc>
      </w:tr>
      <w:tr w:rsidR="00FA2EBB" w:rsidRPr="00FB1119" w:rsidTr="00544D74">
        <w:tc>
          <w:tcPr>
            <w:tcW w:w="3543" w:type="dxa"/>
          </w:tcPr>
          <w:p w:rsidR="00FA2EBB" w:rsidRPr="00FB1119" w:rsidRDefault="00FA2EBB" w:rsidP="001830F5">
            <w:pPr>
              <w:spacing w:line="360" w:lineRule="auto"/>
              <w:rPr>
                <w:lang w:val="hr-HR"/>
              </w:rPr>
            </w:pPr>
            <w:r w:rsidRPr="00FB1119">
              <w:rPr>
                <w:b/>
                <w:lang w:val="hr-HR"/>
              </w:rPr>
              <w:t>Ime, prezime, akademski naslov:</w:t>
            </w:r>
          </w:p>
        </w:tc>
        <w:tc>
          <w:tcPr>
            <w:tcW w:w="5745" w:type="dxa"/>
            <w:gridSpan w:val="2"/>
          </w:tcPr>
          <w:p w:rsidR="00FA2EBB" w:rsidRPr="00FB1119" w:rsidRDefault="00FA2EBB" w:rsidP="00D71C8A">
            <w:pPr>
              <w:spacing w:line="360" w:lineRule="auto"/>
              <w:rPr>
                <w:lang w:val="hr-HR"/>
              </w:rPr>
            </w:pPr>
          </w:p>
        </w:tc>
      </w:tr>
      <w:tr w:rsidR="005D150E" w:rsidRPr="00FB1119" w:rsidTr="00544D74">
        <w:tc>
          <w:tcPr>
            <w:tcW w:w="3543" w:type="dxa"/>
          </w:tcPr>
          <w:p w:rsidR="005D150E" w:rsidRPr="00FB1119" w:rsidRDefault="005D150E" w:rsidP="001830F5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Zvanje:</w:t>
            </w:r>
          </w:p>
        </w:tc>
        <w:tc>
          <w:tcPr>
            <w:tcW w:w="5745" w:type="dxa"/>
            <w:gridSpan w:val="2"/>
          </w:tcPr>
          <w:p w:rsidR="005D150E" w:rsidRPr="00FB1119" w:rsidRDefault="005D150E" w:rsidP="00D71C8A">
            <w:pPr>
              <w:spacing w:line="360" w:lineRule="auto"/>
              <w:rPr>
                <w:lang w:val="hr-HR"/>
              </w:rPr>
            </w:pPr>
          </w:p>
        </w:tc>
      </w:tr>
      <w:tr w:rsidR="005D150E" w:rsidRPr="00FB1119" w:rsidTr="00544D74">
        <w:tc>
          <w:tcPr>
            <w:tcW w:w="5954" w:type="dxa"/>
            <w:gridSpan w:val="2"/>
          </w:tcPr>
          <w:p w:rsidR="005D150E" w:rsidRPr="00FB1119" w:rsidRDefault="005D150E" w:rsidP="001830F5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Matični broj znanstvenika</w:t>
            </w:r>
            <w:r w:rsidR="00544D74" w:rsidRPr="00FB1119">
              <w:rPr>
                <w:lang w:val="hr-HR"/>
              </w:rPr>
              <w:t>:</w:t>
            </w:r>
          </w:p>
          <w:p w:rsidR="005D150E" w:rsidRPr="00FB1119" w:rsidRDefault="005D150E" w:rsidP="00544D74">
            <w:pPr>
              <w:rPr>
                <w:i/>
                <w:lang w:val="hr-HR"/>
              </w:rPr>
            </w:pPr>
            <w:r w:rsidRPr="00FB1119">
              <w:rPr>
                <w:i/>
                <w:lang w:val="hr-HR"/>
              </w:rPr>
              <w:t>(za recenzente iz Hrvatske moguće pronaći na mrežnoj stranici http://www.mzos.hr/znanstvenik/znanstvenik.asp)</w:t>
            </w:r>
          </w:p>
        </w:tc>
        <w:tc>
          <w:tcPr>
            <w:tcW w:w="3334" w:type="dxa"/>
          </w:tcPr>
          <w:p w:rsidR="005D150E" w:rsidRPr="00FB1119" w:rsidRDefault="005D150E" w:rsidP="00D71C8A">
            <w:pPr>
              <w:spacing w:line="360" w:lineRule="auto"/>
              <w:rPr>
                <w:lang w:val="hr-HR"/>
              </w:rPr>
            </w:pPr>
          </w:p>
        </w:tc>
      </w:tr>
      <w:tr w:rsidR="008B5EA3" w:rsidRPr="00FB1119" w:rsidTr="00544D74">
        <w:tc>
          <w:tcPr>
            <w:tcW w:w="3543" w:type="dxa"/>
          </w:tcPr>
          <w:p w:rsidR="008B5EA3" w:rsidRPr="00FB1119" w:rsidRDefault="00544D74" w:rsidP="00D71C8A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Matična ustanova</w:t>
            </w:r>
            <w:r w:rsidR="001830F5" w:rsidRPr="00FB1119">
              <w:rPr>
                <w:lang w:val="hr-HR"/>
              </w:rPr>
              <w:t>:</w:t>
            </w:r>
          </w:p>
        </w:tc>
        <w:tc>
          <w:tcPr>
            <w:tcW w:w="5745" w:type="dxa"/>
            <w:gridSpan w:val="2"/>
          </w:tcPr>
          <w:p w:rsidR="008B5EA3" w:rsidRPr="00FB1119" w:rsidRDefault="008B5EA3" w:rsidP="00D71C8A">
            <w:pPr>
              <w:spacing w:line="360" w:lineRule="auto"/>
              <w:rPr>
                <w:lang w:val="hr-HR"/>
              </w:rPr>
            </w:pPr>
          </w:p>
        </w:tc>
      </w:tr>
      <w:tr w:rsidR="007A638A" w:rsidRPr="00FB1119" w:rsidTr="00544D74">
        <w:tc>
          <w:tcPr>
            <w:tcW w:w="3543" w:type="dxa"/>
          </w:tcPr>
          <w:p w:rsidR="007A638A" w:rsidRPr="00FB1119" w:rsidRDefault="00544D74" w:rsidP="00D71C8A">
            <w:p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Adresa ustanove:</w:t>
            </w:r>
          </w:p>
        </w:tc>
        <w:tc>
          <w:tcPr>
            <w:tcW w:w="5745" w:type="dxa"/>
            <w:gridSpan w:val="2"/>
          </w:tcPr>
          <w:p w:rsidR="007A638A" w:rsidRPr="00FB1119" w:rsidRDefault="007A638A" w:rsidP="00D71C8A">
            <w:pPr>
              <w:spacing w:line="360" w:lineRule="auto"/>
              <w:rPr>
                <w:lang w:val="hr-HR"/>
              </w:rPr>
            </w:pPr>
          </w:p>
        </w:tc>
      </w:tr>
      <w:tr w:rsidR="008B5EA3" w:rsidRPr="00FB1119" w:rsidTr="00544D74">
        <w:tc>
          <w:tcPr>
            <w:tcW w:w="3543" w:type="dxa"/>
          </w:tcPr>
          <w:p w:rsidR="008B5EA3" w:rsidRPr="00FB1119" w:rsidRDefault="00544D74" w:rsidP="00D71C8A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e-mail:</w:t>
            </w:r>
          </w:p>
        </w:tc>
        <w:tc>
          <w:tcPr>
            <w:tcW w:w="5745" w:type="dxa"/>
            <w:gridSpan w:val="2"/>
          </w:tcPr>
          <w:p w:rsidR="008B5EA3" w:rsidRPr="00FB1119" w:rsidRDefault="008B5EA3" w:rsidP="00D71C8A">
            <w:pPr>
              <w:spacing w:line="360" w:lineRule="auto"/>
              <w:rPr>
                <w:lang w:val="hr-HR"/>
              </w:rPr>
            </w:pPr>
          </w:p>
        </w:tc>
      </w:tr>
      <w:tr w:rsidR="008B5EA3" w:rsidRPr="00FB1119" w:rsidTr="00544D74">
        <w:tc>
          <w:tcPr>
            <w:tcW w:w="3543" w:type="dxa"/>
          </w:tcPr>
          <w:p w:rsidR="008B5EA3" w:rsidRPr="00FB1119" w:rsidRDefault="00544D74" w:rsidP="001830F5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Područje djelovanja, polje, uža znanstvena djelatnost</w:t>
            </w:r>
          </w:p>
        </w:tc>
        <w:tc>
          <w:tcPr>
            <w:tcW w:w="5745" w:type="dxa"/>
            <w:gridSpan w:val="2"/>
          </w:tcPr>
          <w:p w:rsidR="008B5EA3" w:rsidRPr="00FB1119" w:rsidRDefault="008B5EA3" w:rsidP="00D71C8A">
            <w:pPr>
              <w:spacing w:line="360" w:lineRule="auto"/>
              <w:rPr>
                <w:lang w:val="hr-HR"/>
              </w:rPr>
            </w:pPr>
          </w:p>
        </w:tc>
      </w:tr>
    </w:tbl>
    <w:p w:rsidR="005A4152" w:rsidRPr="00FB1119" w:rsidRDefault="005A4152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0"/>
        <w:gridCol w:w="5582"/>
      </w:tblGrid>
      <w:tr w:rsidR="001B0120" w:rsidRPr="00FB1119" w:rsidTr="00D71C8A">
        <w:tc>
          <w:tcPr>
            <w:tcW w:w="9288" w:type="dxa"/>
            <w:gridSpan w:val="2"/>
            <w:shd w:val="clear" w:color="auto" w:fill="D9D9D9" w:themeFill="background1" w:themeFillShade="D9"/>
          </w:tcPr>
          <w:p w:rsidR="001B0120" w:rsidRPr="00FB1119" w:rsidRDefault="001B0120" w:rsidP="00D71C8A">
            <w:pPr>
              <w:spacing w:line="360" w:lineRule="auto"/>
              <w:rPr>
                <w:b/>
                <w:i/>
                <w:lang w:val="hr-HR"/>
              </w:rPr>
            </w:pPr>
            <w:r w:rsidRPr="00FB1119">
              <w:rPr>
                <w:b/>
                <w:i/>
                <w:lang w:val="hr-HR"/>
              </w:rPr>
              <w:t>Podaci za stručne službe</w:t>
            </w:r>
          </w:p>
        </w:tc>
      </w:tr>
      <w:tr w:rsidR="001B0120" w:rsidRPr="00FB1119" w:rsidTr="00FA2EBB">
        <w:tc>
          <w:tcPr>
            <w:tcW w:w="3543" w:type="dxa"/>
            <w:vAlign w:val="center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OIB:</w:t>
            </w:r>
          </w:p>
        </w:tc>
        <w:tc>
          <w:tcPr>
            <w:tcW w:w="5745" w:type="dxa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</w:p>
        </w:tc>
      </w:tr>
      <w:tr w:rsidR="00FA2EBB" w:rsidRPr="00FB1119" w:rsidTr="00D71C8A">
        <w:tc>
          <w:tcPr>
            <w:tcW w:w="3543" w:type="dxa"/>
          </w:tcPr>
          <w:p w:rsidR="00FA2EBB" w:rsidRPr="00FB1119" w:rsidRDefault="00FA2EBB" w:rsidP="00D71C8A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lang w:val="hr-HR"/>
              </w:rPr>
              <w:t>Alternativno - adresa stanovanja:</w:t>
            </w:r>
          </w:p>
        </w:tc>
        <w:tc>
          <w:tcPr>
            <w:tcW w:w="5745" w:type="dxa"/>
          </w:tcPr>
          <w:p w:rsidR="00FA2EBB" w:rsidRPr="00FB1119" w:rsidRDefault="00FA2EBB" w:rsidP="00D71C8A">
            <w:pPr>
              <w:spacing w:line="360" w:lineRule="auto"/>
              <w:rPr>
                <w:lang w:val="hr-HR"/>
              </w:rPr>
            </w:pPr>
          </w:p>
        </w:tc>
      </w:tr>
      <w:tr w:rsidR="001B0120" w:rsidRPr="00FB1119" w:rsidTr="00FA2EBB">
        <w:tc>
          <w:tcPr>
            <w:tcW w:w="3543" w:type="dxa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Banka:</w:t>
            </w:r>
          </w:p>
        </w:tc>
        <w:tc>
          <w:tcPr>
            <w:tcW w:w="5745" w:type="dxa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</w:p>
        </w:tc>
      </w:tr>
      <w:tr w:rsidR="001B0120" w:rsidRPr="00FB1119" w:rsidTr="00FA2EBB">
        <w:tc>
          <w:tcPr>
            <w:tcW w:w="3543" w:type="dxa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Broj računa:</w:t>
            </w:r>
          </w:p>
        </w:tc>
        <w:tc>
          <w:tcPr>
            <w:tcW w:w="5745" w:type="dxa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</w:p>
        </w:tc>
      </w:tr>
      <w:tr w:rsidR="001B0120" w:rsidRPr="00FB1119" w:rsidTr="00FA2EBB">
        <w:tc>
          <w:tcPr>
            <w:tcW w:w="3543" w:type="dxa"/>
          </w:tcPr>
          <w:p w:rsidR="001B0120" w:rsidRPr="00FB1119" w:rsidRDefault="001B0120" w:rsidP="00D71C8A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MIO – stup:</w:t>
            </w:r>
          </w:p>
        </w:tc>
        <w:tc>
          <w:tcPr>
            <w:tcW w:w="5745" w:type="dxa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</w:p>
        </w:tc>
      </w:tr>
      <w:tr w:rsidR="001B0120" w:rsidRPr="00FB1119" w:rsidTr="00FA2EBB">
        <w:tc>
          <w:tcPr>
            <w:tcW w:w="3543" w:type="dxa"/>
          </w:tcPr>
          <w:p w:rsidR="001B0120" w:rsidRPr="00FB1119" w:rsidRDefault="001B0120" w:rsidP="00D71C8A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Broj mobitela:</w:t>
            </w:r>
          </w:p>
        </w:tc>
        <w:tc>
          <w:tcPr>
            <w:tcW w:w="5745" w:type="dxa"/>
          </w:tcPr>
          <w:p w:rsidR="001B0120" w:rsidRPr="00FB1119" w:rsidRDefault="001B0120" w:rsidP="00D71C8A">
            <w:pPr>
              <w:spacing w:line="360" w:lineRule="auto"/>
              <w:rPr>
                <w:lang w:val="hr-HR"/>
              </w:rPr>
            </w:pPr>
          </w:p>
        </w:tc>
      </w:tr>
    </w:tbl>
    <w:p w:rsidR="00A0558F" w:rsidRPr="00FB1119" w:rsidRDefault="00A0558F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EBB" w:rsidRPr="00FB1119" w:rsidTr="00FA2EBB">
        <w:tc>
          <w:tcPr>
            <w:tcW w:w="9288" w:type="dxa"/>
            <w:shd w:val="clear" w:color="auto" w:fill="F2F2F2" w:themeFill="background1" w:themeFillShade="F2"/>
          </w:tcPr>
          <w:p w:rsidR="00FA2EBB" w:rsidRPr="00FB1119" w:rsidRDefault="00FA2EBB" w:rsidP="00FA2EBB">
            <w:pPr>
              <w:rPr>
                <w:b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b/>
                <w:lang w:val="hr-HR"/>
              </w:rPr>
              <w:t>Kratki znanstveni i stručni životopis s popisom relevantnih radova koji recenzenta kvalificira za recenziranje rukopisa:</w:t>
            </w:r>
          </w:p>
        </w:tc>
      </w:tr>
      <w:tr w:rsidR="00FA2EBB" w:rsidRPr="00FB1119" w:rsidTr="00FA2EBB">
        <w:tc>
          <w:tcPr>
            <w:tcW w:w="9288" w:type="dxa"/>
          </w:tcPr>
          <w:p w:rsidR="00FA2EBB" w:rsidRPr="00FB1119" w:rsidRDefault="00FA2EBB">
            <w:pPr>
              <w:rPr>
                <w:lang w:val="hr-HR"/>
              </w:rPr>
            </w:pPr>
          </w:p>
          <w:p w:rsidR="00FA2EBB" w:rsidRPr="00FB1119" w:rsidRDefault="00FA2EBB">
            <w:pPr>
              <w:rPr>
                <w:lang w:val="hr-HR"/>
              </w:rPr>
            </w:pPr>
          </w:p>
          <w:p w:rsidR="00FA2EBB" w:rsidRPr="00FB1119" w:rsidRDefault="00FA2EBB">
            <w:pPr>
              <w:rPr>
                <w:lang w:val="hr-HR"/>
              </w:rPr>
            </w:pPr>
          </w:p>
          <w:p w:rsidR="00FA2EBB" w:rsidRPr="00FB1119" w:rsidRDefault="00FA2EBB">
            <w:pPr>
              <w:rPr>
                <w:lang w:val="hr-HR"/>
              </w:rPr>
            </w:pPr>
          </w:p>
          <w:p w:rsidR="00FA2EBB" w:rsidRPr="00FB1119" w:rsidRDefault="00FA2EBB">
            <w:pPr>
              <w:rPr>
                <w:lang w:val="hr-HR"/>
              </w:rPr>
            </w:pPr>
          </w:p>
          <w:p w:rsidR="00FA2EBB" w:rsidRPr="00FB1119" w:rsidRDefault="00FA2EBB">
            <w:pPr>
              <w:rPr>
                <w:lang w:val="hr-HR"/>
              </w:rPr>
            </w:pPr>
          </w:p>
          <w:p w:rsidR="00FA2EBB" w:rsidRPr="00FB1119" w:rsidRDefault="00FA2EBB">
            <w:pPr>
              <w:rPr>
                <w:lang w:val="hr-HR"/>
              </w:rPr>
            </w:pPr>
          </w:p>
          <w:p w:rsidR="003E47DF" w:rsidRPr="00FB1119" w:rsidRDefault="003E47DF">
            <w:pPr>
              <w:rPr>
                <w:lang w:val="hr-HR"/>
              </w:rPr>
            </w:pPr>
          </w:p>
          <w:p w:rsidR="003E47DF" w:rsidRPr="00FB1119" w:rsidRDefault="003E47DF">
            <w:pPr>
              <w:rPr>
                <w:lang w:val="hr-HR"/>
              </w:rPr>
            </w:pPr>
          </w:p>
          <w:p w:rsidR="003E47DF" w:rsidRPr="00FB1119" w:rsidRDefault="003E47DF">
            <w:pPr>
              <w:rPr>
                <w:lang w:val="hr-HR"/>
              </w:rPr>
            </w:pPr>
          </w:p>
          <w:p w:rsidR="003E47DF" w:rsidRPr="00FB1119" w:rsidRDefault="003E47DF">
            <w:pPr>
              <w:rPr>
                <w:lang w:val="hr-HR"/>
              </w:rPr>
            </w:pPr>
          </w:p>
          <w:p w:rsidR="003E47DF" w:rsidRPr="00FB1119" w:rsidRDefault="003E47DF">
            <w:pPr>
              <w:rPr>
                <w:lang w:val="hr-HR"/>
              </w:rPr>
            </w:pPr>
          </w:p>
          <w:p w:rsidR="003E47DF" w:rsidRPr="00FB1119" w:rsidRDefault="003E47DF">
            <w:pPr>
              <w:rPr>
                <w:lang w:val="hr-HR"/>
              </w:rPr>
            </w:pPr>
          </w:p>
        </w:tc>
      </w:tr>
    </w:tbl>
    <w:p w:rsidR="00544D74" w:rsidRPr="00FB1119" w:rsidRDefault="00544D74">
      <w:pPr>
        <w:rPr>
          <w:lang w:val="hr-HR"/>
        </w:rPr>
      </w:pPr>
    </w:p>
    <w:p w:rsidR="00A91C3C" w:rsidRPr="00FB1119" w:rsidRDefault="00A91C3C">
      <w:pPr>
        <w:rPr>
          <w:lang w:val="hr-HR"/>
        </w:rPr>
      </w:pPr>
    </w:p>
    <w:tbl>
      <w:tblPr>
        <w:tblStyle w:val="Reetkatablice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1091"/>
        <w:gridCol w:w="1074"/>
        <w:gridCol w:w="1176"/>
        <w:gridCol w:w="128"/>
        <w:gridCol w:w="955"/>
        <w:gridCol w:w="1259"/>
        <w:gridCol w:w="498"/>
        <w:gridCol w:w="568"/>
        <w:gridCol w:w="1268"/>
        <w:gridCol w:w="1045"/>
      </w:tblGrid>
      <w:tr w:rsidR="003E47DF" w:rsidRPr="00FB1119" w:rsidTr="003E47DF">
        <w:tc>
          <w:tcPr>
            <w:tcW w:w="9288" w:type="dxa"/>
            <w:gridSpan w:val="10"/>
            <w:shd w:val="clear" w:color="auto" w:fill="F2F2F2" w:themeFill="background1" w:themeFillShade="F2"/>
          </w:tcPr>
          <w:p w:rsidR="003E47DF" w:rsidRPr="00FB1119" w:rsidRDefault="003E47DF" w:rsidP="003E47DF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b/>
                <w:lang w:val="hr-HR"/>
              </w:rPr>
            </w:pPr>
            <w:r w:rsidRPr="00FB1119">
              <w:rPr>
                <w:b/>
                <w:lang w:val="hr-HR"/>
              </w:rPr>
              <w:t>PODACI O RECENZIRANOM DJELU</w:t>
            </w:r>
          </w:p>
        </w:tc>
      </w:tr>
      <w:tr w:rsidR="003E47DF" w:rsidRPr="00FB1119" w:rsidTr="003E47DF">
        <w:tc>
          <w:tcPr>
            <w:tcW w:w="3543" w:type="dxa"/>
            <w:gridSpan w:val="4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autor(i)</w:t>
            </w:r>
            <w:r w:rsidRPr="00FB1119">
              <w:rPr>
                <w:b/>
                <w:lang w:val="hr-HR"/>
              </w:rPr>
              <w:t>:</w:t>
            </w:r>
          </w:p>
        </w:tc>
        <w:tc>
          <w:tcPr>
            <w:tcW w:w="5745" w:type="dxa"/>
            <w:gridSpan w:val="6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</w:p>
        </w:tc>
      </w:tr>
      <w:tr w:rsidR="003E47DF" w:rsidRPr="00FB1119" w:rsidTr="003E47DF">
        <w:tc>
          <w:tcPr>
            <w:tcW w:w="3543" w:type="dxa"/>
            <w:gridSpan w:val="4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Naslov djela:</w:t>
            </w:r>
          </w:p>
        </w:tc>
        <w:tc>
          <w:tcPr>
            <w:tcW w:w="5745" w:type="dxa"/>
            <w:gridSpan w:val="6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</w:p>
        </w:tc>
      </w:tr>
      <w:tr w:rsidR="003E47DF" w:rsidRPr="00FB1119" w:rsidTr="003E47DF">
        <w:tc>
          <w:tcPr>
            <w:tcW w:w="3543" w:type="dxa"/>
            <w:gridSpan w:val="4"/>
          </w:tcPr>
          <w:p w:rsidR="003E47DF" w:rsidRPr="00FB1119" w:rsidRDefault="003E47DF" w:rsidP="003E47DF">
            <w:pPr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Vrsta djela:</w:t>
            </w:r>
          </w:p>
          <w:p w:rsidR="003E47DF" w:rsidRPr="00FB1119" w:rsidRDefault="003E47DF" w:rsidP="003E47DF">
            <w:pPr>
              <w:rPr>
                <w:i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i/>
                <w:lang w:val="hr-HR"/>
              </w:rPr>
              <w:t>(označiti samo jednu od ponuđenih opcija)</w:t>
            </w:r>
          </w:p>
        </w:tc>
        <w:tc>
          <w:tcPr>
            <w:tcW w:w="5745" w:type="dxa"/>
            <w:gridSpan w:val="6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Znanstvena autorska knjiga jednog ili više autora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  <w:bookmarkEnd w:id="0"/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Visokoškolski udžbenik: sveučilišni 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  <w:r w:rsidRPr="00FB1119">
              <w:rPr>
                <w:lang w:val="hr-HR"/>
              </w:rPr>
              <w:t xml:space="preserve">     veleučilišni 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Znanstvena urednička knjiga 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Znanstveno referentno djelo 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Znanstveno-popularno djelo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Skripta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Priručnik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Autorizirana predavanja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Monografija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Zbornik radova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Drugo ______________________</w:t>
            </w:r>
          </w:p>
        </w:tc>
      </w:tr>
      <w:tr w:rsidR="003E47DF" w:rsidRPr="00FB1119" w:rsidTr="003E47DF">
        <w:tc>
          <w:tcPr>
            <w:tcW w:w="3543" w:type="dxa"/>
            <w:gridSpan w:val="4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Oblik izdanja </w:t>
            </w:r>
            <w:r w:rsidRPr="00FB1119">
              <w:rPr>
                <w:i/>
                <w:lang w:val="hr-HR"/>
              </w:rPr>
              <w:t>(označiti u kvadratiću)</w:t>
            </w:r>
          </w:p>
        </w:tc>
        <w:tc>
          <w:tcPr>
            <w:tcW w:w="2802" w:type="dxa"/>
            <w:gridSpan w:val="3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TISKANO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</w:tc>
        <w:tc>
          <w:tcPr>
            <w:tcW w:w="2943" w:type="dxa"/>
            <w:gridSpan w:val="3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ELEKTRONIČKO </w:t>
            </w:r>
            <w:r w:rsidRPr="00FB1119">
              <w:rPr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  <w:bookmarkEnd w:id="1"/>
          </w:p>
        </w:tc>
      </w:tr>
      <w:tr w:rsidR="003E47DF" w:rsidRPr="00FB1119" w:rsidTr="003E47DF">
        <w:tc>
          <w:tcPr>
            <w:tcW w:w="3543" w:type="dxa"/>
            <w:gridSpan w:val="4"/>
            <w:vAlign w:val="center"/>
          </w:tcPr>
          <w:p w:rsidR="003E47DF" w:rsidRPr="00FB1119" w:rsidRDefault="003E47DF" w:rsidP="003E47DF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Izvornost djela</w:t>
            </w:r>
          </w:p>
        </w:tc>
        <w:tc>
          <w:tcPr>
            <w:tcW w:w="5745" w:type="dxa"/>
            <w:gridSpan w:val="6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Izvorno djelo na hrvatskom jeziku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Prijevod 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  <w:r w:rsidRPr="00FB1119">
              <w:rPr>
                <w:lang w:val="hr-HR"/>
              </w:rPr>
              <w:t xml:space="preserve">  s ____________ </w:t>
            </w:r>
            <w:r w:rsidRPr="00FB1119">
              <w:rPr>
                <w:i/>
                <w:lang w:val="hr-HR"/>
              </w:rPr>
              <w:t xml:space="preserve"> jezika na ______________</w:t>
            </w:r>
          </w:p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 xml:space="preserve">Prerađeno izdanje prethodno objavljenog djela </w:t>
            </w:r>
            <w:r w:rsidRPr="00FB1119">
              <w:rPr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19">
              <w:rPr>
                <w:lang w:val="hr-HR"/>
              </w:rPr>
              <w:instrText xml:space="preserve"> FORMCHECKBOX </w:instrText>
            </w:r>
            <w:r w:rsidR="00AA6B68" w:rsidRPr="00FB1119">
              <w:rPr>
                <w:lang w:val="hr-HR"/>
              </w:rPr>
            </w:r>
            <w:r w:rsidR="00AA6B68" w:rsidRPr="00FB1119">
              <w:rPr>
                <w:lang w:val="hr-HR"/>
              </w:rPr>
              <w:fldChar w:fldCharType="separate"/>
            </w:r>
            <w:r w:rsidRPr="00FB1119">
              <w:rPr>
                <w:lang w:val="hr-HR"/>
              </w:rPr>
              <w:fldChar w:fldCharType="end"/>
            </w:r>
          </w:p>
        </w:tc>
      </w:tr>
      <w:tr w:rsidR="003E47DF" w:rsidRPr="00FB1119" w:rsidTr="003E47DF">
        <w:tc>
          <w:tcPr>
            <w:tcW w:w="9288" w:type="dxa"/>
            <w:gridSpan w:val="10"/>
            <w:vAlign w:val="center"/>
          </w:tcPr>
          <w:p w:rsidR="003E47DF" w:rsidRPr="00FB1119" w:rsidRDefault="003E47DF" w:rsidP="003E47DF">
            <w:pPr>
              <w:spacing w:line="360" w:lineRule="auto"/>
              <w:jc w:val="center"/>
              <w:rPr>
                <w:b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b/>
                <w:lang w:val="hr-HR"/>
              </w:rPr>
              <w:t>Opseg djela</w:t>
            </w:r>
          </w:p>
        </w:tc>
      </w:tr>
      <w:tr w:rsidR="003E47DF" w:rsidRPr="00FB1119" w:rsidTr="003E47DF">
        <w:trPr>
          <w:trHeight w:val="427"/>
        </w:trPr>
        <w:tc>
          <w:tcPr>
            <w:tcW w:w="1096" w:type="dxa"/>
            <w:vAlign w:val="center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Broj stranica:</w:t>
            </w:r>
          </w:p>
        </w:tc>
        <w:tc>
          <w:tcPr>
            <w:tcW w:w="1139" w:type="dxa"/>
            <w:vAlign w:val="center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</w:p>
        </w:tc>
        <w:tc>
          <w:tcPr>
            <w:tcW w:w="1172" w:type="dxa"/>
            <w:vAlign w:val="center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Broj poglavlja:</w:t>
            </w:r>
          </w:p>
        </w:tc>
        <w:tc>
          <w:tcPr>
            <w:tcW w:w="1148" w:type="dxa"/>
            <w:gridSpan w:val="2"/>
            <w:vAlign w:val="bottom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</w:p>
        </w:tc>
        <w:tc>
          <w:tcPr>
            <w:tcW w:w="1259" w:type="dxa"/>
            <w:vAlign w:val="center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  <w:r w:rsidRPr="00FB1119">
              <w:rPr>
                <w:lang w:val="hr-HR"/>
              </w:rPr>
              <w:t>Broj ilustracija:</w:t>
            </w:r>
          </w:p>
        </w:tc>
        <w:tc>
          <w:tcPr>
            <w:tcW w:w="1121" w:type="dxa"/>
            <w:gridSpan w:val="2"/>
            <w:vAlign w:val="bottom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</w:p>
        </w:tc>
        <w:tc>
          <w:tcPr>
            <w:tcW w:w="1268" w:type="dxa"/>
          </w:tcPr>
          <w:p w:rsidR="003E47DF" w:rsidRPr="00FB1119" w:rsidRDefault="003E47DF" w:rsidP="003E47DF">
            <w:pPr>
              <w:rPr>
                <w:lang w:val="hr-HR"/>
              </w:rPr>
            </w:pPr>
            <w:r w:rsidRPr="00FB1119">
              <w:rPr>
                <w:lang w:val="hr-HR"/>
              </w:rPr>
              <w:t>Broj tablica:</w:t>
            </w:r>
          </w:p>
        </w:tc>
        <w:tc>
          <w:tcPr>
            <w:tcW w:w="1085" w:type="dxa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</w:p>
        </w:tc>
      </w:tr>
      <w:tr w:rsidR="003E47DF" w:rsidRPr="00FB1119" w:rsidTr="003E47DF">
        <w:tc>
          <w:tcPr>
            <w:tcW w:w="3543" w:type="dxa"/>
            <w:gridSpan w:val="4"/>
          </w:tcPr>
          <w:p w:rsidR="003E47DF" w:rsidRPr="00FB1119" w:rsidRDefault="003E47DF" w:rsidP="003E47DF">
            <w:pPr>
              <w:rPr>
                <w:lang w:val="hr-HR"/>
              </w:rPr>
            </w:pPr>
            <w:r w:rsidRPr="00FB1119">
              <w:rPr>
                <w:lang w:val="hr-HR"/>
              </w:rPr>
              <w:t>Broj referenci citirane i korištene literature:</w:t>
            </w:r>
          </w:p>
        </w:tc>
        <w:tc>
          <w:tcPr>
            <w:tcW w:w="5745" w:type="dxa"/>
            <w:gridSpan w:val="6"/>
          </w:tcPr>
          <w:p w:rsidR="003E47DF" w:rsidRPr="00FB1119" w:rsidRDefault="003E47DF" w:rsidP="003E47DF">
            <w:pPr>
              <w:spacing w:line="360" w:lineRule="auto"/>
              <w:rPr>
                <w:lang w:val="hr-HR"/>
              </w:rPr>
            </w:pPr>
          </w:p>
        </w:tc>
      </w:tr>
    </w:tbl>
    <w:p w:rsidR="003E47DF" w:rsidRPr="00FB1119" w:rsidRDefault="003E47DF">
      <w:pPr>
        <w:rPr>
          <w:lang w:val="hr-HR"/>
        </w:rPr>
      </w:pPr>
    </w:p>
    <w:p w:rsidR="003E47DF" w:rsidRPr="00FB1119" w:rsidRDefault="003E47DF">
      <w:pPr>
        <w:rPr>
          <w:lang w:val="hr-HR"/>
        </w:rPr>
      </w:pPr>
    </w:p>
    <w:p w:rsidR="003E47DF" w:rsidRPr="00FB1119" w:rsidRDefault="003E47DF">
      <w:pPr>
        <w:rPr>
          <w:lang w:val="hr-HR"/>
        </w:rPr>
      </w:pPr>
    </w:p>
    <w:p w:rsidR="003E47DF" w:rsidRPr="00FB1119" w:rsidRDefault="003E47DF">
      <w:pPr>
        <w:rPr>
          <w:lang w:val="hr-HR"/>
        </w:rPr>
      </w:pPr>
    </w:p>
    <w:p w:rsidR="003E47DF" w:rsidRPr="00FB1119" w:rsidRDefault="003E47DF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1"/>
        <w:gridCol w:w="5571"/>
      </w:tblGrid>
      <w:tr w:rsidR="00C10FCC" w:rsidRPr="00FB1119" w:rsidTr="00C10FCC">
        <w:tc>
          <w:tcPr>
            <w:tcW w:w="9288" w:type="dxa"/>
            <w:gridSpan w:val="2"/>
            <w:shd w:val="clear" w:color="auto" w:fill="F2F2F2" w:themeFill="background1" w:themeFillShade="F2"/>
          </w:tcPr>
          <w:p w:rsidR="00C10FCC" w:rsidRPr="00FB1119" w:rsidRDefault="00C10FCC" w:rsidP="00C10FCC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b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b/>
                <w:lang w:val="hr-HR"/>
              </w:rPr>
              <w:lastRenderedPageBreak/>
              <w:t>KOMENTAR RECENZENTA</w:t>
            </w:r>
            <w:r w:rsidRPr="00FB1119">
              <w:rPr>
                <w:b/>
                <w:lang w:val="hr-HR"/>
              </w:rPr>
              <w:t xml:space="preserve"> </w:t>
            </w: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C10FCC" w:rsidP="001E2FF1">
            <w:pPr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Odgovara li predloženi rukopis sadržaju nastavnog predmeta</w:t>
            </w:r>
          </w:p>
        </w:tc>
        <w:tc>
          <w:tcPr>
            <w:tcW w:w="5745" w:type="dxa"/>
          </w:tcPr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371E15" w:rsidP="001E2FF1">
            <w:pPr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 xml:space="preserve">Metodička </w:t>
            </w:r>
            <w:r w:rsidR="00C10FCC" w:rsidRPr="00FB1119">
              <w:rPr>
                <w:rFonts w:ascii="TimesNewRomanPSMT" w:eastAsia="Batang" w:hAnsi="TimesNewRomanPSMT" w:cs="TimesNewRomanPSMT"/>
                <w:lang w:val="hr-HR"/>
              </w:rPr>
              <w:t>prilagođen</w:t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t xml:space="preserve">ost </w:t>
            </w:r>
            <w:r w:rsidR="00C10FCC" w:rsidRPr="00FB1119">
              <w:rPr>
                <w:rFonts w:ascii="TimesNewRomanPSMT" w:eastAsia="Batang" w:hAnsi="TimesNewRomanPSMT" w:cs="TimesNewRomanPSMT"/>
                <w:lang w:val="hr-HR"/>
              </w:rPr>
              <w:t xml:space="preserve"> nastavnom predmetu</w:t>
            </w:r>
          </w:p>
          <w:p w:rsidR="00C10FCC" w:rsidRPr="00FB1119" w:rsidRDefault="00C10FCC" w:rsidP="001E2FF1">
            <w:pPr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C10FCC" w:rsidRPr="00FB1119" w:rsidRDefault="00C10FCC" w:rsidP="001E2FF1">
            <w:pPr>
              <w:rPr>
                <w:lang w:val="hr-HR"/>
              </w:rPr>
            </w:pPr>
          </w:p>
        </w:tc>
        <w:tc>
          <w:tcPr>
            <w:tcW w:w="5745" w:type="dxa"/>
          </w:tcPr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  <w:p w:rsidR="001E2FF1" w:rsidRPr="00FB1119" w:rsidRDefault="001E2FF1" w:rsidP="00C10FCC">
            <w:pPr>
              <w:spacing w:line="360" w:lineRule="auto"/>
              <w:rPr>
                <w:lang w:val="hr-HR"/>
              </w:rPr>
            </w:pP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371E15" w:rsidP="001E2FF1">
            <w:pPr>
              <w:rPr>
                <w:i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Da li se autor služio odgovarajućom literaturom i citirao je na propisan način (postojanje popisa i propisanog načina korištenja)</w:t>
            </w:r>
          </w:p>
        </w:tc>
        <w:tc>
          <w:tcPr>
            <w:tcW w:w="5745" w:type="dxa"/>
          </w:tcPr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BF04F1" w:rsidP="001E2FF1">
            <w:pPr>
              <w:rPr>
                <w:lang w:val="hr-HR"/>
              </w:rPr>
            </w:pPr>
            <w:r w:rsidRPr="00FB1119">
              <w:rPr>
                <w:lang w:val="hr-HR"/>
              </w:rPr>
              <w:t>Komentar recenzenta o relevantnosti teme djela</w:t>
            </w:r>
          </w:p>
        </w:tc>
        <w:tc>
          <w:tcPr>
            <w:tcW w:w="5745" w:type="dxa"/>
          </w:tcPr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  <w:p w:rsidR="001E2FF1" w:rsidRPr="00FB1119" w:rsidRDefault="001E2FF1" w:rsidP="00C10FCC">
            <w:pPr>
              <w:spacing w:line="360" w:lineRule="auto"/>
              <w:rPr>
                <w:lang w:val="hr-HR"/>
              </w:rPr>
            </w:pPr>
          </w:p>
          <w:p w:rsidR="001E2FF1" w:rsidRPr="00FB1119" w:rsidRDefault="001E2FF1" w:rsidP="00C10FCC">
            <w:pPr>
              <w:spacing w:line="360" w:lineRule="auto"/>
              <w:rPr>
                <w:lang w:val="hr-HR"/>
              </w:rPr>
            </w:pP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BF04F1" w:rsidP="001E2FF1">
            <w:pPr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 xml:space="preserve">Komentar recenzenta </w:t>
            </w:r>
            <w:r w:rsidRPr="00FB1119">
              <w:rPr>
                <w:lang w:val="hr-HR"/>
              </w:rPr>
              <w:t xml:space="preserve">o društvenom / znanstvenom interesu za objavom djela s obzirom na relevantnost teme </w:t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t>i postojanje tekstova o istoj ili srodnoj temi na hrvatskome jeziku (usporedba s drugim djelima o istom ili srodnom predmetu s komparativnom ocjenom kvalitete)</w:t>
            </w:r>
          </w:p>
        </w:tc>
        <w:tc>
          <w:tcPr>
            <w:tcW w:w="5745" w:type="dxa"/>
          </w:tcPr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</w:tc>
      </w:tr>
      <w:tr w:rsidR="00E169AD" w:rsidRPr="00FB1119" w:rsidTr="00C10FCC">
        <w:tc>
          <w:tcPr>
            <w:tcW w:w="3543" w:type="dxa"/>
          </w:tcPr>
          <w:p w:rsidR="00E169AD" w:rsidRPr="00FB1119" w:rsidRDefault="00E169AD" w:rsidP="001E2FF1">
            <w:pPr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Za znanstveno djelo komentar o znanstvenom doprinosu djela</w:t>
            </w:r>
          </w:p>
        </w:tc>
        <w:tc>
          <w:tcPr>
            <w:tcW w:w="5745" w:type="dxa"/>
          </w:tcPr>
          <w:p w:rsidR="00E169AD" w:rsidRPr="00FB1119" w:rsidRDefault="00E169AD" w:rsidP="00C10FCC">
            <w:pPr>
              <w:spacing w:line="360" w:lineRule="auto"/>
              <w:rPr>
                <w:lang w:val="hr-HR"/>
              </w:rPr>
            </w:pPr>
          </w:p>
          <w:p w:rsidR="001E2FF1" w:rsidRPr="00FB1119" w:rsidRDefault="001E2FF1" w:rsidP="00C10FCC">
            <w:pPr>
              <w:spacing w:line="360" w:lineRule="auto"/>
              <w:rPr>
                <w:lang w:val="hr-HR"/>
              </w:rPr>
            </w:pP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BF04F1" w:rsidP="001E2FF1">
            <w:pPr>
              <w:rPr>
                <w:lang w:val="hr-HR"/>
              </w:rPr>
            </w:pPr>
            <w:r w:rsidRPr="00FB1119">
              <w:rPr>
                <w:lang w:val="hr-HR"/>
              </w:rPr>
              <w:t xml:space="preserve">Komentar recenzenta o prikladnosti stila i jezika - </w:t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t>je li sadržaj rukopisa iznesen pregledno i jasno, u jezičnom i konceptualnom smislu</w:t>
            </w:r>
          </w:p>
        </w:tc>
        <w:tc>
          <w:tcPr>
            <w:tcW w:w="5745" w:type="dxa"/>
          </w:tcPr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E169AD" w:rsidP="001E2FF1">
            <w:pPr>
              <w:rPr>
                <w:lang w:val="hr-HR"/>
              </w:rPr>
            </w:pPr>
            <w:r w:rsidRPr="00FB1119">
              <w:rPr>
                <w:lang w:val="hr-HR"/>
              </w:rPr>
              <w:t xml:space="preserve">Komentar recenzenta </w:t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t>o prikladnosti pristupa/metodologije djela</w:t>
            </w:r>
          </w:p>
        </w:tc>
        <w:tc>
          <w:tcPr>
            <w:tcW w:w="5745" w:type="dxa"/>
          </w:tcPr>
          <w:p w:rsidR="00C10FCC" w:rsidRPr="00FB1119" w:rsidRDefault="00C10FCC" w:rsidP="00C10FCC">
            <w:pPr>
              <w:spacing w:line="360" w:lineRule="auto"/>
              <w:rPr>
                <w:lang w:val="hr-HR"/>
              </w:rPr>
            </w:pPr>
          </w:p>
        </w:tc>
      </w:tr>
      <w:tr w:rsidR="00C10FCC" w:rsidRPr="00FB1119" w:rsidTr="00C10FCC">
        <w:tc>
          <w:tcPr>
            <w:tcW w:w="3543" w:type="dxa"/>
          </w:tcPr>
          <w:p w:rsidR="00C10FCC" w:rsidRPr="00FB1119" w:rsidRDefault="00E169AD" w:rsidP="00C10FCC">
            <w:pPr>
              <w:rPr>
                <w:lang w:val="hr-HR"/>
              </w:rPr>
            </w:pPr>
            <w:r w:rsidRPr="00FB1119">
              <w:rPr>
                <w:lang w:val="hr-HR"/>
              </w:rPr>
              <w:t>Označiti u kvadratiću ukoliko postoji sljedeće:</w:t>
            </w:r>
          </w:p>
        </w:tc>
        <w:tc>
          <w:tcPr>
            <w:tcW w:w="5745" w:type="dxa"/>
          </w:tcPr>
          <w:p w:rsidR="00C10FCC" w:rsidRPr="00FB1119" w:rsidRDefault="001F13DA" w:rsidP="00C10FCC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169AD" w:rsidRPr="00FB1119">
              <w:rPr>
                <w:rFonts w:ascii="TimesNewRomanPSMT" w:eastAsia="Batang" w:hAnsi="TimesNewRomanPSMT" w:cs="TimesNewRomanPSMT"/>
                <w:lang w:val="hr-HR"/>
              </w:rPr>
              <w:instrText xml:space="preserve"> FORMCHECKBOX </w:instrText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  <w:fldChar w:fldCharType="separate"/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end"/>
            </w:r>
            <w:bookmarkEnd w:id="2"/>
            <w:r w:rsidR="00E169AD" w:rsidRPr="00FB1119">
              <w:rPr>
                <w:rFonts w:ascii="TimesNewRomanPSMT" w:eastAsia="Batang" w:hAnsi="TimesNewRomanPSMT" w:cs="TimesNewRomanPSMT"/>
                <w:lang w:val="hr-HR"/>
              </w:rPr>
              <w:t xml:space="preserve">  usklađenost nazivlja i jedinica s međunarodnim tehničkim normama i mjeriteljskim propisima</w:t>
            </w:r>
          </w:p>
          <w:p w:rsidR="00E169AD" w:rsidRPr="00FB1119" w:rsidRDefault="001F13DA" w:rsidP="00C10FCC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AD" w:rsidRPr="00FB1119">
              <w:rPr>
                <w:rFonts w:ascii="TimesNewRomanPSMT" w:eastAsia="Batang" w:hAnsi="TimesNewRomanPSMT" w:cs="TimesNewRomanPSMT"/>
                <w:lang w:val="hr-HR"/>
              </w:rPr>
              <w:instrText xml:space="preserve"> FORMCHECKBOX </w:instrText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  <w:fldChar w:fldCharType="separate"/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end"/>
            </w:r>
            <w:r w:rsidR="00E169AD" w:rsidRPr="00FB1119">
              <w:rPr>
                <w:rFonts w:ascii="TimesNewRomanPSMT" w:eastAsia="Batang" w:hAnsi="TimesNewRomanPSMT" w:cs="TimesNewRomanPSMT"/>
                <w:lang w:val="hr-HR"/>
              </w:rPr>
              <w:t xml:space="preserve">  pridržavanje hrvatskih pravila o pisanju mjernih jedinica</w:t>
            </w:r>
          </w:p>
          <w:p w:rsidR="00E169AD" w:rsidRPr="00FB1119" w:rsidRDefault="001F13DA" w:rsidP="00C10FCC">
            <w:p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69AD" w:rsidRPr="00FB1119">
              <w:rPr>
                <w:rFonts w:ascii="TimesNewRomanPSMT" w:eastAsia="Batang" w:hAnsi="TimesNewRomanPSMT" w:cs="TimesNewRomanPSMT"/>
                <w:lang w:val="hr-HR"/>
              </w:rPr>
              <w:instrText xml:space="preserve"> FORMCHECKBOX </w:instrText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  <w:fldChar w:fldCharType="separate"/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end"/>
            </w:r>
            <w:r w:rsidR="00E169AD" w:rsidRPr="00FB1119">
              <w:rPr>
                <w:rFonts w:ascii="TimesNewRomanPSMT" w:eastAsia="Batang" w:hAnsi="TimesNewRomanPSMT" w:cs="TimesNewRomanPSMT"/>
                <w:lang w:val="hr-HR"/>
              </w:rPr>
              <w:t xml:space="preserve">  abecedni popis pojmova</w:t>
            </w:r>
          </w:p>
        </w:tc>
      </w:tr>
    </w:tbl>
    <w:p w:rsidR="003E47DF" w:rsidRPr="00FB1119" w:rsidRDefault="003E47DF">
      <w:pPr>
        <w:rPr>
          <w:lang w:val="hr-HR"/>
        </w:rPr>
      </w:pPr>
    </w:p>
    <w:p w:rsidR="003E47DF" w:rsidRPr="00FB1119" w:rsidRDefault="003E47DF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2FE" w:rsidRPr="00FB1119" w:rsidTr="00CC12FE">
        <w:tc>
          <w:tcPr>
            <w:tcW w:w="9288" w:type="dxa"/>
            <w:shd w:val="clear" w:color="auto" w:fill="F2F2F2" w:themeFill="background1" w:themeFillShade="F2"/>
          </w:tcPr>
          <w:p w:rsidR="00CC12FE" w:rsidRPr="00FB1119" w:rsidRDefault="00CC12FE" w:rsidP="008E2AD4">
            <w:pPr>
              <w:pStyle w:val="Odlomakpopisa"/>
              <w:numPr>
                <w:ilvl w:val="0"/>
                <w:numId w:val="4"/>
              </w:numPr>
              <w:spacing w:line="360" w:lineRule="auto"/>
              <w:rPr>
                <w:b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b/>
                <w:lang w:val="hr-HR"/>
              </w:rPr>
              <w:lastRenderedPageBreak/>
              <w:t>KONAČNI ZAKLJUČAK RECENZENTA</w:t>
            </w:r>
            <w:r w:rsidRPr="00FB1119">
              <w:rPr>
                <w:b/>
                <w:lang w:val="hr-HR"/>
              </w:rPr>
              <w:t xml:space="preserve"> </w:t>
            </w:r>
          </w:p>
          <w:p w:rsidR="00CC12FE" w:rsidRPr="00FB1119" w:rsidRDefault="00CC12FE" w:rsidP="003434FA">
            <w:pPr>
              <w:spacing w:line="360" w:lineRule="auto"/>
              <w:ind w:left="360"/>
              <w:rPr>
                <w:b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Završna ocjena s preporukom za objavljivanje ili neobjavljivanje rukopisa kao nastavne / ostale literature Veleučilišta</w:t>
            </w:r>
          </w:p>
        </w:tc>
      </w:tr>
      <w:tr w:rsidR="00CC12FE" w:rsidRPr="00FB1119" w:rsidTr="003434FA">
        <w:tc>
          <w:tcPr>
            <w:tcW w:w="9288" w:type="dxa"/>
            <w:shd w:val="clear" w:color="auto" w:fill="F2F2F2" w:themeFill="background1" w:themeFillShade="F2"/>
          </w:tcPr>
          <w:p w:rsidR="00CC12FE" w:rsidRPr="00FB1119" w:rsidRDefault="00CC12FE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Konačno mišljenje o djelu i preporuka za Povjerenstvo treba sadržavati osvrt recenzenta na sljedeće:</w:t>
            </w:r>
          </w:p>
          <w:p w:rsidR="00CC12FE" w:rsidRPr="00FB1119" w:rsidRDefault="00CC12FE" w:rsidP="00CC12FE">
            <w:pPr>
              <w:pStyle w:val="Odlomakpopisa"/>
              <w:numPr>
                <w:ilvl w:val="0"/>
                <w:numId w:val="8"/>
              </w:num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ispunjava li djelo u potpunosti ili djelomično zahtjeve znanstveno-nastavne literature za navedeni predmet</w:t>
            </w:r>
          </w:p>
          <w:p w:rsidR="00CC12FE" w:rsidRPr="00FB1119" w:rsidRDefault="00CC12FE" w:rsidP="00CC12FE">
            <w:pPr>
              <w:pStyle w:val="Odlomakpopisa"/>
              <w:numPr>
                <w:ilvl w:val="0"/>
                <w:numId w:val="8"/>
              </w:num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 xml:space="preserve">mišljenje o opravdanosti objavljivanja </w:t>
            </w:r>
            <w:r w:rsidR="00FB1119">
              <w:rPr>
                <w:rFonts w:ascii="TimesNewRomanPSMT" w:eastAsia="Batang" w:hAnsi="TimesNewRomanPSMT" w:cs="TimesNewRomanPSMT"/>
                <w:lang w:val="hr-HR"/>
              </w:rPr>
              <w:t>n</w:t>
            </w:r>
            <w:bookmarkStart w:id="3" w:name="_GoBack"/>
            <w:bookmarkEnd w:id="3"/>
            <w:r w:rsidRPr="00FB1119">
              <w:rPr>
                <w:rFonts w:ascii="TimesNewRomanPSMT" w:eastAsia="Batang" w:hAnsi="TimesNewRomanPSMT" w:cs="TimesNewRomanPSMT"/>
                <w:lang w:val="hr-HR"/>
              </w:rPr>
              <w:t>ovoga izdanja – s jasnim očitovanjem o tome sadrži li djelo najmanje 30 % novoga sadržaja u odnosu na prethodno izdanje</w:t>
            </w:r>
            <w:r w:rsidR="003434FA" w:rsidRPr="00FB1119">
              <w:rPr>
                <w:rFonts w:ascii="TimesNewRomanPSMT" w:eastAsia="Batang" w:hAnsi="TimesNewRomanPSMT" w:cs="TimesNewRomanPSMT"/>
                <w:lang w:val="hr-HR"/>
              </w:rPr>
              <w:t xml:space="preserve"> (ako se radi o prerađenom izdanju)</w:t>
            </w:r>
          </w:p>
          <w:p w:rsidR="00CC12FE" w:rsidRPr="00FB1119" w:rsidRDefault="003434FA" w:rsidP="003434FA">
            <w:pPr>
              <w:pStyle w:val="Odlomakpopisa"/>
              <w:numPr>
                <w:ilvl w:val="0"/>
                <w:numId w:val="8"/>
              </w:numPr>
              <w:spacing w:line="360" w:lineRule="auto"/>
              <w:rPr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kritičke primjedbe recenzenta sa savjetima za popravljanje rukopisa - prijedlog za eventualne potrebne ispravke i promjene u rukopisu (</w:t>
            </w:r>
            <w:r w:rsidRPr="00FB1119">
              <w:rPr>
                <w:rFonts w:ascii="TimesNewRomanPSMT" w:eastAsia="Batang" w:hAnsi="TimesNewRomanPSMT" w:cs="TimesNewRomanPSMT"/>
                <w:b/>
                <w:lang w:val="hr-HR"/>
              </w:rPr>
              <w:t>dati odvojeno</w:t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t>)</w:t>
            </w:r>
          </w:p>
        </w:tc>
      </w:tr>
      <w:tr w:rsidR="003434FA" w:rsidRPr="00FB1119" w:rsidTr="00CC12FE">
        <w:tc>
          <w:tcPr>
            <w:tcW w:w="9288" w:type="dxa"/>
          </w:tcPr>
          <w:p w:rsidR="003434FA" w:rsidRPr="00FB1119" w:rsidRDefault="003434FA" w:rsidP="00CC12FE">
            <w:pPr>
              <w:spacing w:line="360" w:lineRule="auto"/>
              <w:rPr>
                <w:rFonts w:ascii="TimesNewRomanPSMT" w:eastAsia="Batang" w:hAnsi="TimesNewRomanPSMT" w:cs="TimesNewRomanPSMT"/>
                <w:b/>
                <w:i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b/>
                <w:i/>
                <w:lang w:val="hr-HR"/>
              </w:rPr>
              <w:t>Zaključak:</w:t>
            </w:r>
          </w:p>
          <w:p w:rsidR="003434FA" w:rsidRPr="00FB1119" w:rsidRDefault="003434FA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3434FA" w:rsidRPr="00FB1119" w:rsidRDefault="003434FA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3E47DF" w:rsidRPr="00FB1119" w:rsidRDefault="003E47DF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3E47DF" w:rsidRPr="00FB1119" w:rsidRDefault="003E47DF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3E47DF" w:rsidRPr="00FB1119" w:rsidRDefault="003E47DF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3E47DF" w:rsidRPr="00FB1119" w:rsidRDefault="003E47DF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</w:p>
          <w:p w:rsidR="003E47DF" w:rsidRPr="00FB1119" w:rsidRDefault="003E47DF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</w:p>
        </w:tc>
      </w:tr>
      <w:tr w:rsidR="003434FA" w:rsidRPr="00FB1119" w:rsidTr="00CC12FE">
        <w:tc>
          <w:tcPr>
            <w:tcW w:w="9288" w:type="dxa"/>
          </w:tcPr>
          <w:p w:rsidR="003434FA" w:rsidRPr="00FB1119" w:rsidRDefault="003434FA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t>PREPORUKA ZA OBJAVLJIVANJE</w:t>
            </w:r>
            <w:r w:rsidR="008E2AD4" w:rsidRPr="00FB1119">
              <w:rPr>
                <w:rFonts w:ascii="TimesNewRomanPSMT" w:eastAsia="Batang" w:hAnsi="TimesNewRomanPSMT" w:cs="TimesNewRomanPSMT"/>
                <w:lang w:val="hr-HR"/>
              </w:rPr>
              <w:t xml:space="preserve"> RUKOPISA</w:t>
            </w:r>
          </w:p>
          <w:p w:rsidR="008E2AD4" w:rsidRPr="00FB1119" w:rsidRDefault="001F13DA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AD4" w:rsidRPr="00FB1119">
              <w:rPr>
                <w:rFonts w:ascii="TimesNewRomanPSMT" w:eastAsia="Batang" w:hAnsi="TimesNewRomanPSMT" w:cs="TimesNewRomanPSMT"/>
                <w:lang w:val="hr-HR"/>
              </w:rPr>
              <w:instrText xml:space="preserve"> FORMCHECKBOX </w:instrText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  <w:fldChar w:fldCharType="separate"/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end"/>
            </w:r>
            <w:r w:rsidR="008E2AD4" w:rsidRPr="00FB1119">
              <w:rPr>
                <w:rFonts w:ascii="TimesNewRomanPSMT" w:eastAsia="Batang" w:hAnsi="TimesNewRomanPSMT" w:cs="TimesNewRomanPSMT"/>
                <w:lang w:val="hr-HR"/>
              </w:rPr>
              <w:t xml:space="preserve">  DA, u dostavljenom obliku</w:t>
            </w:r>
          </w:p>
          <w:p w:rsidR="008E2AD4" w:rsidRPr="00FB1119" w:rsidRDefault="001F13DA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AD4" w:rsidRPr="00FB1119">
              <w:rPr>
                <w:rFonts w:ascii="TimesNewRomanPSMT" w:eastAsia="Batang" w:hAnsi="TimesNewRomanPSMT" w:cs="TimesNewRomanPSMT"/>
                <w:lang w:val="hr-HR"/>
              </w:rPr>
              <w:instrText xml:space="preserve"> FORMCHECKBOX </w:instrText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  <w:fldChar w:fldCharType="separate"/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end"/>
            </w:r>
            <w:r w:rsidR="008E2AD4" w:rsidRPr="00FB1119">
              <w:rPr>
                <w:rFonts w:ascii="TimesNewRomanPSMT" w:eastAsia="Batang" w:hAnsi="TimesNewRomanPSMT" w:cs="TimesNewRomanPSMT"/>
                <w:lang w:val="hr-HR"/>
              </w:rPr>
              <w:t xml:space="preserve">  DA, ISKLJUČIVO UZ POTREBNE IZMJENE I ISPRAVKE – komentar u prilogu</w:t>
            </w:r>
          </w:p>
          <w:p w:rsidR="008E2AD4" w:rsidRPr="00FB1119" w:rsidRDefault="001F13DA" w:rsidP="00CC12FE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AD4" w:rsidRPr="00FB1119">
              <w:rPr>
                <w:rFonts w:ascii="TimesNewRomanPSMT" w:eastAsia="Batang" w:hAnsi="TimesNewRomanPSMT" w:cs="TimesNewRomanPSMT"/>
                <w:lang w:val="hr-HR"/>
              </w:rPr>
              <w:instrText xml:space="preserve"> FORMCHECKBOX </w:instrText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</w:r>
            <w:r w:rsidR="00AA6B68" w:rsidRPr="00FB1119">
              <w:rPr>
                <w:rFonts w:ascii="TimesNewRomanPSMT" w:eastAsia="Batang" w:hAnsi="TimesNewRomanPSMT" w:cs="TimesNewRomanPSMT"/>
                <w:lang w:val="hr-HR"/>
              </w:rPr>
              <w:fldChar w:fldCharType="separate"/>
            </w:r>
            <w:r w:rsidRPr="00FB1119">
              <w:rPr>
                <w:rFonts w:ascii="TimesNewRomanPSMT" w:eastAsia="Batang" w:hAnsi="TimesNewRomanPSMT" w:cs="TimesNewRomanPSMT"/>
                <w:lang w:val="hr-HR"/>
              </w:rPr>
              <w:fldChar w:fldCharType="end"/>
            </w:r>
            <w:r w:rsidR="008E2AD4" w:rsidRPr="00FB1119">
              <w:rPr>
                <w:rFonts w:ascii="TimesNewRomanPSMT" w:eastAsia="Batang" w:hAnsi="TimesNewRomanPSMT" w:cs="TimesNewRomanPSMT"/>
                <w:lang w:val="hr-HR"/>
              </w:rPr>
              <w:t xml:space="preserve">  NE – obrazloženje dano u Zaključku</w:t>
            </w:r>
          </w:p>
        </w:tc>
      </w:tr>
    </w:tbl>
    <w:p w:rsidR="00CC12FE" w:rsidRPr="00FB1119" w:rsidRDefault="00CC12FE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60"/>
        <w:gridCol w:w="5602"/>
      </w:tblGrid>
      <w:tr w:rsidR="008E2AD4" w:rsidRPr="00FB1119" w:rsidTr="00005F3F">
        <w:trPr>
          <w:trHeight w:val="340"/>
        </w:trPr>
        <w:tc>
          <w:tcPr>
            <w:tcW w:w="3510" w:type="dxa"/>
            <w:shd w:val="clear" w:color="auto" w:fill="F2F2F2" w:themeFill="background1" w:themeFillShade="F2"/>
          </w:tcPr>
          <w:p w:rsidR="008E2AD4" w:rsidRPr="00FB1119" w:rsidRDefault="008E2AD4" w:rsidP="008E2AD4">
            <w:pPr>
              <w:pStyle w:val="Odlomakpopisa"/>
              <w:numPr>
                <w:ilvl w:val="0"/>
                <w:numId w:val="4"/>
              </w:numPr>
              <w:rPr>
                <w:b/>
                <w:lang w:val="hr-HR"/>
              </w:rPr>
            </w:pPr>
            <w:r w:rsidRPr="00FB1119">
              <w:rPr>
                <w:b/>
                <w:lang w:val="hr-HR"/>
              </w:rPr>
              <w:t>Datum recenzije:</w:t>
            </w:r>
          </w:p>
        </w:tc>
        <w:tc>
          <w:tcPr>
            <w:tcW w:w="5778" w:type="dxa"/>
          </w:tcPr>
          <w:p w:rsidR="008E2AD4" w:rsidRPr="00FB1119" w:rsidRDefault="008E2AD4" w:rsidP="00005F3F">
            <w:pPr>
              <w:rPr>
                <w:lang w:val="hr-HR"/>
              </w:rPr>
            </w:pPr>
          </w:p>
        </w:tc>
      </w:tr>
    </w:tbl>
    <w:p w:rsidR="008E2AD4" w:rsidRPr="00FB1119" w:rsidRDefault="008E2AD4" w:rsidP="008E2AD4">
      <w:pPr>
        <w:ind w:left="4956" w:firstLine="708"/>
        <w:rPr>
          <w:lang w:val="hr-HR"/>
        </w:rPr>
      </w:pPr>
    </w:p>
    <w:p w:rsidR="008E2AD4" w:rsidRPr="00FB1119" w:rsidRDefault="008E2AD4" w:rsidP="008E2AD4">
      <w:pPr>
        <w:ind w:left="4956" w:firstLine="708"/>
        <w:rPr>
          <w:lang w:val="hr-HR"/>
        </w:rPr>
      </w:pPr>
    </w:p>
    <w:p w:rsidR="008E2AD4" w:rsidRPr="00FB1119" w:rsidRDefault="008E2AD4" w:rsidP="008E2AD4">
      <w:pPr>
        <w:ind w:left="4956" w:firstLine="708"/>
        <w:rPr>
          <w:lang w:val="hr-HR"/>
        </w:rPr>
      </w:pPr>
    </w:p>
    <w:p w:rsidR="008E2AD4" w:rsidRPr="00FB1119" w:rsidRDefault="008E2AD4" w:rsidP="008E2AD4">
      <w:pPr>
        <w:ind w:left="4956" w:firstLine="708"/>
        <w:rPr>
          <w:lang w:val="hr-HR"/>
        </w:rPr>
      </w:pPr>
    </w:p>
    <w:p w:rsidR="008E2AD4" w:rsidRPr="00FB1119" w:rsidRDefault="008E2AD4" w:rsidP="008E2AD4">
      <w:pPr>
        <w:ind w:left="4956" w:firstLine="708"/>
        <w:rPr>
          <w:i/>
          <w:lang w:val="hr-HR"/>
        </w:rPr>
      </w:pPr>
      <w:r w:rsidRPr="00FB1119">
        <w:rPr>
          <w:i/>
          <w:lang w:val="hr-HR"/>
        </w:rPr>
        <w:t xml:space="preserve"> Potpis recenzenta</w:t>
      </w:r>
    </w:p>
    <w:sectPr w:rsidR="008E2AD4" w:rsidRPr="00FB1119" w:rsidSect="005A4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68" w:rsidRDefault="00AA6B68" w:rsidP="003E47DF">
      <w:r>
        <w:separator/>
      </w:r>
    </w:p>
  </w:endnote>
  <w:endnote w:type="continuationSeparator" w:id="0">
    <w:p w:rsidR="00AA6B68" w:rsidRDefault="00AA6B68" w:rsidP="003E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68" w:rsidRDefault="00AA6B68" w:rsidP="003E47DF">
      <w:r>
        <w:separator/>
      </w:r>
    </w:p>
  </w:footnote>
  <w:footnote w:type="continuationSeparator" w:id="0">
    <w:p w:rsidR="00AA6B68" w:rsidRDefault="00AA6B68" w:rsidP="003E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DF" w:rsidRDefault="003E47DF" w:rsidP="003E47DF">
    <w:pPr>
      <w:pStyle w:val="Zaglavlje"/>
      <w:jc w:val="right"/>
      <w:rPr>
        <w:rFonts w:ascii="Arial" w:hAnsi="Arial" w:cs="Arial"/>
      </w:rPr>
    </w:pPr>
    <w:r w:rsidRPr="00740C70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8386568" wp14:editId="4696F61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23975" cy="537841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7" t="6107" r="70721" b="2262"/>
                  <a:stretch/>
                </pic:blipFill>
                <pic:spPr bwMode="auto">
                  <a:xfrm>
                    <a:off x="0" y="0"/>
                    <a:ext cx="1416358" cy="57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Povjerenstvo za </w:t>
    </w:r>
    <w:proofErr w:type="spellStart"/>
    <w:r>
      <w:rPr>
        <w:rFonts w:ascii="Arial" w:hAnsi="Arial" w:cs="Arial"/>
      </w:rPr>
      <w:t>izdavačku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djelatnost</w:t>
    </w:r>
    <w:proofErr w:type="spellEnd"/>
  </w:p>
  <w:p w:rsidR="003E47DF" w:rsidRPr="003E47DF" w:rsidRDefault="003E47DF" w:rsidP="003E47DF">
    <w:pPr>
      <w:pStyle w:val="Zaglavlje"/>
      <w:jc w:val="right"/>
      <w:rPr>
        <w:rFonts w:ascii="Arial" w:hAnsi="Arial" w:cs="Arial"/>
      </w:rPr>
    </w:pPr>
    <w:r w:rsidRPr="003E47DF">
      <w:rPr>
        <w:rFonts w:ascii="Arial" w:hAnsi="Arial" w:cs="Arial"/>
      </w:rPr>
      <w:t>Veleučilišta u Rijeci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4E7"/>
    <w:multiLevelType w:val="hybridMultilevel"/>
    <w:tmpl w:val="DA5CA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C25"/>
    <w:multiLevelType w:val="hybridMultilevel"/>
    <w:tmpl w:val="DA5CA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030F"/>
    <w:multiLevelType w:val="hybridMultilevel"/>
    <w:tmpl w:val="DA5CA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C3884"/>
    <w:multiLevelType w:val="hybridMultilevel"/>
    <w:tmpl w:val="EC529C3E"/>
    <w:lvl w:ilvl="0" w:tplc="E3D4F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128"/>
    <w:multiLevelType w:val="hybridMultilevel"/>
    <w:tmpl w:val="946A46DC"/>
    <w:lvl w:ilvl="0" w:tplc="E3D4F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201"/>
    <w:multiLevelType w:val="hybridMultilevel"/>
    <w:tmpl w:val="22207F38"/>
    <w:lvl w:ilvl="0" w:tplc="D0B2DDD0">
      <w:start w:val="4"/>
      <w:numFmt w:val="bullet"/>
      <w:lvlText w:val="-"/>
      <w:lvlJc w:val="left"/>
      <w:pPr>
        <w:ind w:left="720" w:hanging="360"/>
      </w:pPr>
      <w:rPr>
        <w:rFonts w:ascii="TimesNewRomanPSMT" w:eastAsia="Batang" w:hAnsi="TimesNewRomanPSMT" w:cs="TimesNewRomanPSMT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2CCF"/>
    <w:multiLevelType w:val="hybridMultilevel"/>
    <w:tmpl w:val="DA5CA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5FB3"/>
    <w:multiLevelType w:val="hybridMultilevel"/>
    <w:tmpl w:val="DA5CA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170A9"/>
    <w:multiLevelType w:val="hybridMultilevel"/>
    <w:tmpl w:val="8C122E0E"/>
    <w:lvl w:ilvl="0" w:tplc="E3D4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5B"/>
    <w:rsid w:val="00056EF3"/>
    <w:rsid w:val="00072BE3"/>
    <w:rsid w:val="000C0EBD"/>
    <w:rsid w:val="000C7344"/>
    <w:rsid w:val="0011024A"/>
    <w:rsid w:val="001830F5"/>
    <w:rsid w:val="0018477E"/>
    <w:rsid w:val="001B0120"/>
    <w:rsid w:val="001B0D70"/>
    <w:rsid w:val="001E2FF1"/>
    <w:rsid w:val="001F13DA"/>
    <w:rsid w:val="003434FA"/>
    <w:rsid w:val="00352F65"/>
    <w:rsid w:val="0035454F"/>
    <w:rsid w:val="00371E15"/>
    <w:rsid w:val="003C2C1F"/>
    <w:rsid w:val="003E47DF"/>
    <w:rsid w:val="00412122"/>
    <w:rsid w:val="004B075B"/>
    <w:rsid w:val="005353AC"/>
    <w:rsid w:val="00544D74"/>
    <w:rsid w:val="005A4152"/>
    <w:rsid w:val="005C07F1"/>
    <w:rsid w:val="005D150E"/>
    <w:rsid w:val="0069483F"/>
    <w:rsid w:val="006B7780"/>
    <w:rsid w:val="00733246"/>
    <w:rsid w:val="007A638A"/>
    <w:rsid w:val="007B4E98"/>
    <w:rsid w:val="008B5EA3"/>
    <w:rsid w:val="008E2AD4"/>
    <w:rsid w:val="008F016C"/>
    <w:rsid w:val="00A0558F"/>
    <w:rsid w:val="00A81EC6"/>
    <w:rsid w:val="00A91C3C"/>
    <w:rsid w:val="00AA6B68"/>
    <w:rsid w:val="00AC1217"/>
    <w:rsid w:val="00AC708A"/>
    <w:rsid w:val="00B57246"/>
    <w:rsid w:val="00B60819"/>
    <w:rsid w:val="00B6496F"/>
    <w:rsid w:val="00BD2629"/>
    <w:rsid w:val="00BF04F1"/>
    <w:rsid w:val="00C10FCC"/>
    <w:rsid w:val="00C772F1"/>
    <w:rsid w:val="00CC12FE"/>
    <w:rsid w:val="00D07BA3"/>
    <w:rsid w:val="00D70F93"/>
    <w:rsid w:val="00D71C8A"/>
    <w:rsid w:val="00D90071"/>
    <w:rsid w:val="00E169AD"/>
    <w:rsid w:val="00EB7DC8"/>
    <w:rsid w:val="00ED5EC9"/>
    <w:rsid w:val="00EF3028"/>
    <w:rsid w:val="00F61906"/>
    <w:rsid w:val="00FA2EBB"/>
    <w:rsid w:val="00FB1119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A552"/>
  <w15:docId w15:val="{03817C24-C34A-4420-AA05-49D066A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E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EA3"/>
    <w:rPr>
      <w:rFonts w:ascii="Tahoma" w:eastAsia="Times New Roman" w:hAnsi="Tahoma" w:cs="Tahoma"/>
      <w:sz w:val="16"/>
      <w:szCs w:val="16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B6496F"/>
    <w:rPr>
      <w:color w:val="808080"/>
    </w:rPr>
  </w:style>
  <w:style w:type="paragraph" w:styleId="Odlomakpopisa">
    <w:name w:val="List Paragraph"/>
    <w:basedOn w:val="Normal"/>
    <w:uiPriority w:val="34"/>
    <w:qFormat/>
    <w:rsid w:val="00FD39E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47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47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E47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47D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Marijana Jakopič Ganić</cp:lastModifiedBy>
  <cp:revision>3</cp:revision>
  <cp:lastPrinted>2018-03-12T08:34:00Z</cp:lastPrinted>
  <dcterms:created xsi:type="dcterms:W3CDTF">2024-02-26T09:08:00Z</dcterms:created>
  <dcterms:modified xsi:type="dcterms:W3CDTF">2024-05-08T06:41:00Z</dcterms:modified>
</cp:coreProperties>
</file>