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20CE74" w14:textId="77777777" w:rsidR="00EB7594" w:rsidRPr="00DC6E42" w:rsidRDefault="000014DA" w:rsidP="00DC6E42">
      <w:pPr>
        <w:spacing w:after="0" w:line="240" w:lineRule="auto"/>
        <w:jc w:val="center"/>
        <w:rPr>
          <w:rFonts w:cs="Arial"/>
          <w:b/>
          <w:lang w:val="en-GB"/>
        </w:rPr>
      </w:pPr>
      <w:bookmarkStart w:id="0" w:name="_Hlk29888094"/>
      <w:r w:rsidRPr="00DC6E42">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DC6E42" w14:paraId="7E87DBC6" w14:textId="77777777" w:rsidTr="00434D1B">
        <w:trPr>
          <w:trHeight w:val="405"/>
        </w:trPr>
        <w:tc>
          <w:tcPr>
            <w:tcW w:w="2810" w:type="dxa"/>
            <w:shd w:val="clear" w:color="auto" w:fill="D9D9D9" w:themeFill="background1" w:themeFillShade="D9"/>
            <w:vAlign w:val="center"/>
          </w:tcPr>
          <w:p w14:paraId="699CF80D" w14:textId="77777777" w:rsidR="00D311E5" w:rsidRPr="00DC6E42" w:rsidRDefault="000014DA" w:rsidP="00DC6E42">
            <w:pPr>
              <w:keepNext/>
              <w:spacing w:after="0" w:line="240" w:lineRule="auto"/>
              <w:outlineLvl w:val="2"/>
              <w:rPr>
                <w:rFonts w:cs="Arial"/>
                <w:b/>
                <w:bCs/>
                <w:color w:val="000000"/>
                <w:lang w:val="en-GB"/>
              </w:rPr>
            </w:pPr>
            <w:r w:rsidRPr="00DC6E42">
              <w:rPr>
                <w:rFonts w:cs="Arial"/>
                <w:b/>
                <w:bCs/>
                <w:lang w:val="en-GB"/>
              </w:rPr>
              <w:t>Title of a course</w:t>
            </w:r>
          </w:p>
        </w:tc>
        <w:tc>
          <w:tcPr>
            <w:tcW w:w="6430" w:type="dxa"/>
            <w:gridSpan w:val="5"/>
            <w:shd w:val="clear" w:color="auto" w:fill="auto"/>
            <w:vAlign w:val="center"/>
          </w:tcPr>
          <w:p w14:paraId="45E5089A" w14:textId="77777777" w:rsidR="00D311E5" w:rsidRPr="00DC6E42" w:rsidRDefault="002E6D2B" w:rsidP="00DC6E42">
            <w:pPr>
              <w:keepNext/>
              <w:spacing w:after="0" w:line="240" w:lineRule="auto"/>
              <w:outlineLvl w:val="2"/>
              <w:rPr>
                <w:rFonts w:cs="Arial"/>
                <w:b/>
                <w:bCs/>
                <w:lang w:val="en-GB"/>
              </w:rPr>
            </w:pPr>
            <w:r w:rsidRPr="00DC6E42">
              <w:rPr>
                <w:rFonts w:cs="Arial"/>
                <w:b/>
                <w:bCs/>
                <w:lang w:val="en-GB"/>
              </w:rPr>
              <w:t>Industrial ecology</w:t>
            </w:r>
          </w:p>
        </w:tc>
      </w:tr>
      <w:tr w:rsidR="00D311E5" w:rsidRPr="00DC6E42" w14:paraId="25F4F3F9" w14:textId="77777777" w:rsidTr="00434D1B">
        <w:trPr>
          <w:trHeight w:val="405"/>
        </w:trPr>
        <w:tc>
          <w:tcPr>
            <w:tcW w:w="2810" w:type="dxa"/>
            <w:shd w:val="clear" w:color="auto" w:fill="D9D9D9" w:themeFill="background1" w:themeFillShade="D9"/>
            <w:vAlign w:val="center"/>
          </w:tcPr>
          <w:p w14:paraId="78ADD818" w14:textId="77777777" w:rsidR="00D311E5" w:rsidRPr="00DC6E42" w:rsidRDefault="000014DA" w:rsidP="00DC6E42">
            <w:pPr>
              <w:spacing w:after="0" w:line="240" w:lineRule="auto"/>
              <w:rPr>
                <w:rFonts w:cs="Arial"/>
                <w:b/>
                <w:bCs/>
                <w:lang w:val="en-GB"/>
              </w:rPr>
            </w:pPr>
            <w:r w:rsidRPr="00DC6E42">
              <w:rPr>
                <w:rFonts w:cs="Arial"/>
                <w:b/>
                <w:bCs/>
                <w:color w:val="000000"/>
                <w:lang w:val="en-GB"/>
              </w:rPr>
              <w:t xml:space="preserve">Study programme </w:t>
            </w:r>
          </w:p>
        </w:tc>
        <w:tc>
          <w:tcPr>
            <w:tcW w:w="6430" w:type="dxa"/>
            <w:gridSpan w:val="5"/>
            <w:vAlign w:val="center"/>
          </w:tcPr>
          <w:p w14:paraId="40480502" w14:textId="77777777" w:rsidR="00D311E5" w:rsidRPr="00DC6E42" w:rsidRDefault="00874BEB" w:rsidP="00DC6E42">
            <w:pPr>
              <w:spacing w:after="0" w:line="240" w:lineRule="auto"/>
              <w:rPr>
                <w:rFonts w:cs="Arial"/>
                <w:b/>
                <w:bCs/>
                <w:lang w:val="en-GB"/>
              </w:rPr>
            </w:pPr>
            <w:r w:rsidRPr="00DC6E42">
              <w:rPr>
                <w:rFonts w:cs="Arial"/>
                <w:b/>
                <w:bCs/>
                <w:lang w:val="en-GB"/>
              </w:rPr>
              <w:t>Specialist professional graduate study Occupational Safety</w:t>
            </w:r>
          </w:p>
        </w:tc>
      </w:tr>
      <w:tr w:rsidR="00D311E5" w:rsidRPr="00DC6E42" w14:paraId="2F934FB3" w14:textId="77777777" w:rsidTr="00434D1B">
        <w:trPr>
          <w:trHeight w:val="405"/>
        </w:trPr>
        <w:tc>
          <w:tcPr>
            <w:tcW w:w="2810" w:type="dxa"/>
            <w:shd w:val="clear" w:color="auto" w:fill="D9D9D9" w:themeFill="background1" w:themeFillShade="D9"/>
            <w:vAlign w:val="center"/>
          </w:tcPr>
          <w:p w14:paraId="41404D8E" w14:textId="77777777" w:rsidR="00D311E5" w:rsidRPr="00DC6E42" w:rsidRDefault="00D311E5" w:rsidP="00DC6E42">
            <w:pPr>
              <w:spacing w:after="0" w:line="240" w:lineRule="auto"/>
              <w:rPr>
                <w:rFonts w:cs="Arial"/>
                <w:b/>
                <w:bCs/>
                <w:lang w:val="en-GB"/>
              </w:rPr>
            </w:pPr>
            <w:r w:rsidRPr="00DC6E42">
              <w:rPr>
                <w:rFonts w:cs="Arial"/>
                <w:b/>
                <w:bCs/>
                <w:color w:val="000000"/>
                <w:lang w:val="en-GB"/>
              </w:rPr>
              <w:t xml:space="preserve">Status </w:t>
            </w:r>
            <w:r w:rsidR="000014DA" w:rsidRPr="00DC6E42">
              <w:rPr>
                <w:rFonts w:cs="Arial"/>
                <w:b/>
                <w:bCs/>
                <w:color w:val="000000"/>
                <w:lang w:val="en-GB"/>
              </w:rPr>
              <w:t>of a course</w:t>
            </w:r>
          </w:p>
        </w:tc>
        <w:tc>
          <w:tcPr>
            <w:tcW w:w="6430" w:type="dxa"/>
            <w:gridSpan w:val="5"/>
            <w:vAlign w:val="center"/>
          </w:tcPr>
          <w:p w14:paraId="5AEC1FF8" w14:textId="77777777" w:rsidR="00D311E5" w:rsidRPr="00DC6E42" w:rsidRDefault="00A05989" w:rsidP="00DC6E42">
            <w:pPr>
              <w:spacing w:after="0" w:line="240" w:lineRule="auto"/>
              <w:rPr>
                <w:rFonts w:cs="Arial"/>
                <w:i/>
                <w:color w:val="FF0000"/>
                <w:lang w:val="en-GB"/>
              </w:rPr>
            </w:pPr>
            <w:r w:rsidRPr="00DC6E42">
              <w:rPr>
                <w:rFonts w:cs="Arial"/>
                <w:lang w:val="en-GB"/>
              </w:rPr>
              <w:t>O</w:t>
            </w:r>
            <w:r w:rsidR="000014DA" w:rsidRPr="00DC6E42">
              <w:rPr>
                <w:rFonts w:cs="Arial"/>
                <w:lang w:val="en-GB"/>
              </w:rPr>
              <w:t>bligatory</w:t>
            </w:r>
            <w:r w:rsidR="009C73D5" w:rsidRPr="00DC6E42">
              <w:rPr>
                <w:rFonts w:cs="Arial"/>
                <w:lang w:val="en-GB"/>
              </w:rPr>
              <w:t xml:space="preserve"> </w:t>
            </w:r>
          </w:p>
        </w:tc>
      </w:tr>
      <w:tr w:rsidR="00D311E5" w:rsidRPr="00DC6E42" w14:paraId="42BD8F0E" w14:textId="77777777" w:rsidTr="00434D1B">
        <w:trPr>
          <w:trHeight w:val="405"/>
        </w:trPr>
        <w:tc>
          <w:tcPr>
            <w:tcW w:w="2810" w:type="dxa"/>
            <w:shd w:val="clear" w:color="auto" w:fill="D9D9D9" w:themeFill="background1" w:themeFillShade="D9"/>
            <w:vAlign w:val="center"/>
          </w:tcPr>
          <w:p w14:paraId="4165615D" w14:textId="77777777" w:rsidR="00D311E5" w:rsidRPr="00DC6E42" w:rsidRDefault="000014DA" w:rsidP="00DC6E42">
            <w:pPr>
              <w:spacing w:after="0" w:line="240" w:lineRule="auto"/>
              <w:rPr>
                <w:rFonts w:cs="Arial"/>
                <w:b/>
                <w:bCs/>
                <w:color w:val="000000"/>
                <w:lang w:val="en-GB"/>
              </w:rPr>
            </w:pPr>
            <w:r w:rsidRPr="00DC6E42">
              <w:rPr>
                <w:rFonts w:cs="Arial"/>
                <w:b/>
                <w:bCs/>
                <w:color w:val="000000"/>
                <w:lang w:val="en-GB"/>
              </w:rPr>
              <w:t>Year of study</w:t>
            </w:r>
          </w:p>
        </w:tc>
        <w:tc>
          <w:tcPr>
            <w:tcW w:w="479" w:type="dxa"/>
            <w:vAlign w:val="center"/>
          </w:tcPr>
          <w:p w14:paraId="695516BB" w14:textId="77777777" w:rsidR="00D311E5" w:rsidRPr="00DC6E42" w:rsidRDefault="007403A8" w:rsidP="00DC6E42">
            <w:pPr>
              <w:spacing w:after="0" w:line="240" w:lineRule="auto"/>
              <w:rPr>
                <w:rFonts w:cs="Arial"/>
                <w:lang w:val="en-GB"/>
              </w:rPr>
            </w:pPr>
            <w:r w:rsidRPr="00DC6E42">
              <w:rPr>
                <w:rFonts w:cs="Arial"/>
                <w:lang w:val="en-GB"/>
              </w:rPr>
              <w:t>2</w:t>
            </w:r>
            <w:r w:rsidR="00874BEB" w:rsidRPr="00DC6E42">
              <w:rPr>
                <w:rFonts w:cs="Arial"/>
                <w:lang w:val="en-GB"/>
              </w:rPr>
              <w:t>.</w:t>
            </w:r>
          </w:p>
        </w:tc>
        <w:tc>
          <w:tcPr>
            <w:tcW w:w="2000" w:type="dxa"/>
            <w:shd w:val="clear" w:color="auto" w:fill="D9D9D9" w:themeFill="background1" w:themeFillShade="D9"/>
            <w:vAlign w:val="center"/>
          </w:tcPr>
          <w:p w14:paraId="0055FDFF" w14:textId="77777777" w:rsidR="00D311E5" w:rsidRPr="00DC6E42" w:rsidRDefault="00D311E5" w:rsidP="00DC6E42">
            <w:pPr>
              <w:spacing w:after="0" w:line="240" w:lineRule="auto"/>
              <w:rPr>
                <w:rFonts w:cs="Arial"/>
                <w:b/>
                <w:bCs/>
                <w:lang w:val="en-GB"/>
              </w:rPr>
            </w:pPr>
            <w:r w:rsidRPr="00DC6E42">
              <w:rPr>
                <w:rFonts w:cs="Arial"/>
                <w:b/>
                <w:bCs/>
                <w:lang w:val="en-GB"/>
              </w:rPr>
              <w:t>Semest</w:t>
            </w:r>
            <w:r w:rsidR="000014DA" w:rsidRPr="00DC6E42">
              <w:rPr>
                <w:rFonts w:cs="Arial"/>
                <w:b/>
                <w:bCs/>
                <w:lang w:val="en-GB"/>
              </w:rPr>
              <w:t>er</w:t>
            </w:r>
          </w:p>
        </w:tc>
        <w:tc>
          <w:tcPr>
            <w:tcW w:w="667" w:type="dxa"/>
            <w:vAlign w:val="center"/>
          </w:tcPr>
          <w:p w14:paraId="7DFDCEFD" w14:textId="7F40A69D" w:rsidR="00D311E5" w:rsidRPr="00DC6E42" w:rsidRDefault="00316861" w:rsidP="00DC6E42">
            <w:pPr>
              <w:spacing w:after="0" w:line="240" w:lineRule="auto"/>
              <w:rPr>
                <w:rFonts w:cs="Arial"/>
                <w:lang w:val="en-GB"/>
              </w:rPr>
            </w:pPr>
            <w:r>
              <w:rPr>
                <w:rFonts w:cs="Arial"/>
                <w:lang w:val="en-GB"/>
              </w:rPr>
              <w:t>W</w:t>
            </w:r>
          </w:p>
        </w:tc>
        <w:tc>
          <w:tcPr>
            <w:tcW w:w="2459" w:type="dxa"/>
            <w:shd w:val="clear" w:color="auto" w:fill="D9D9D9" w:themeFill="background1" w:themeFillShade="D9"/>
            <w:vAlign w:val="center"/>
          </w:tcPr>
          <w:p w14:paraId="0CFAB853" w14:textId="77777777" w:rsidR="00D311E5" w:rsidRPr="00DC6E42" w:rsidRDefault="00D311E5" w:rsidP="00DC6E42">
            <w:pPr>
              <w:spacing w:after="0" w:line="240" w:lineRule="auto"/>
              <w:rPr>
                <w:rFonts w:cs="Arial"/>
                <w:b/>
                <w:bCs/>
                <w:lang w:val="en-GB"/>
              </w:rPr>
            </w:pPr>
            <w:r w:rsidRPr="00DC6E42">
              <w:rPr>
                <w:rFonts w:cs="Arial"/>
                <w:b/>
                <w:bCs/>
                <w:lang w:val="en-GB"/>
              </w:rPr>
              <w:t xml:space="preserve">ECTS </w:t>
            </w:r>
            <w:r w:rsidR="000014DA" w:rsidRPr="00DC6E42">
              <w:rPr>
                <w:rFonts w:cs="Arial"/>
                <w:b/>
                <w:bCs/>
                <w:lang w:val="en-GB"/>
              </w:rPr>
              <w:t>credits</w:t>
            </w:r>
          </w:p>
        </w:tc>
        <w:tc>
          <w:tcPr>
            <w:tcW w:w="825" w:type="dxa"/>
            <w:vAlign w:val="center"/>
          </w:tcPr>
          <w:p w14:paraId="097E061F" w14:textId="77777777" w:rsidR="00D311E5" w:rsidRPr="00DC6E42" w:rsidRDefault="000B5214" w:rsidP="00DC6E42">
            <w:pPr>
              <w:spacing w:after="0" w:line="240" w:lineRule="auto"/>
              <w:rPr>
                <w:rFonts w:cs="Arial"/>
                <w:lang w:val="en-GB"/>
              </w:rPr>
            </w:pPr>
            <w:r w:rsidRPr="00DC6E42">
              <w:rPr>
                <w:rFonts w:cs="Arial"/>
                <w:lang w:val="en-GB"/>
              </w:rPr>
              <w:t>5</w:t>
            </w:r>
          </w:p>
        </w:tc>
      </w:tr>
      <w:tr w:rsidR="00D311E5" w:rsidRPr="00DC6E42" w14:paraId="2C22BBF5" w14:textId="77777777" w:rsidTr="00434D1B">
        <w:trPr>
          <w:trHeight w:val="566"/>
        </w:trPr>
        <w:tc>
          <w:tcPr>
            <w:tcW w:w="2810" w:type="dxa"/>
            <w:shd w:val="clear" w:color="auto" w:fill="D9D9D9" w:themeFill="background1" w:themeFillShade="D9"/>
            <w:vAlign w:val="center"/>
          </w:tcPr>
          <w:p w14:paraId="7D25E3F9" w14:textId="77777777" w:rsidR="00D311E5" w:rsidRPr="00DC6E42" w:rsidRDefault="000014DA" w:rsidP="00DC6E42">
            <w:pPr>
              <w:spacing w:after="0" w:line="240" w:lineRule="auto"/>
              <w:rPr>
                <w:rFonts w:cs="Arial"/>
                <w:b/>
                <w:bCs/>
                <w:color w:val="000000"/>
                <w:lang w:val="en-GB"/>
              </w:rPr>
            </w:pPr>
            <w:r w:rsidRPr="00DC6E42">
              <w:rPr>
                <w:rFonts w:cs="Arial"/>
                <w:b/>
                <w:bCs/>
                <w:color w:val="000000"/>
                <w:lang w:val="en-GB"/>
              </w:rPr>
              <w:t>Teaching plan</w:t>
            </w:r>
            <w:r w:rsidR="00D311E5" w:rsidRPr="00DC6E42">
              <w:rPr>
                <w:rFonts w:cs="Arial"/>
                <w:b/>
                <w:bCs/>
                <w:color w:val="000000"/>
                <w:lang w:val="en-GB"/>
              </w:rPr>
              <w:t xml:space="preserve"> </w:t>
            </w:r>
          </w:p>
          <w:p w14:paraId="31A7CA22" w14:textId="77777777" w:rsidR="00D311E5" w:rsidRPr="00DC6E42" w:rsidRDefault="00D311E5" w:rsidP="00DC6E42">
            <w:pPr>
              <w:spacing w:after="0" w:line="240" w:lineRule="auto"/>
              <w:rPr>
                <w:rFonts w:cs="Arial"/>
                <w:b/>
                <w:bCs/>
                <w:color w:val="000000"/>
                <w:lang w:val="en-GB"/>
              </w:rPr>
            </w:pPr>
            <w:r w:rsidRPr="00DC6E42">
              <w:rPr>
                <w:rFonts w:cs="Arial"/>
                <w:b/>
                <w:bCs/>
                <w:color w:val="000000"/>
                <w:lang w:val="en-GB"/>
              </w:rPr>
              <w:t>(</w:t>
            </w:r>
            <w:r w:rsidR="008471DE" w:rsidRPr="00DC6E42">
              <w:rPr>
                <w:rFonts w:cs="Arial"/>
                <w:b/>
                <w:bCs/>
                <w:color w:val="000000"/>
                <w:lang w:val="en-GB"/>
              </w:rPr>
              <w:t>L</w:t>
            </w:r>
            <w:r w:rsidRPr="00DC6E42">
              <w:rPr>
                <w:rFonts w:cs="Arial"/>
                <w:b/>
                <w:bCs/>
                <w:color w:val="000000"/>
                <w:lang w:val="en-GB"/>
              </w:rPr>
              <w:t xml:space="preserve"> + </w:t>
            </w:r>
            <w:r w:rsidR="008471DE" w:rsidRPr="00DC6E42">
              <w:rPr>
                <w:rFonts w:cs="Arial"/>
                <w:b/>
                <w:bCs/>
                <w:color w:val="000000"/>
                <w:lang w:val="en-GB"/>
              </w:rPr>
              <w:t>E</w:t>
            </w:r>
            <w:r w:rsidRPr="00DC6E42">
              <w:rPr>
                <w:rFonts w:cs="Arial"/>
                <w:b/>
                <w:bCs/>
                <w:color w:val="000000"/>
                <w:lang w:val="en-GB"/>
              </w:rPr>
              <w:t xml:space="preserve"> + S+ </w:t>
            </w:r>
            <w:proofErr w:type="spellStart"/>
            <w:r w:rsidRPr="00DC6E42">
              <w:rPr>
                <w:rFonts w:cs="Arial"/>
                <w:b/>
                <w:bCs/>
                <w:color w:val="000000"/>
                <w:lang w:val="en-GB"/>
              </w:rPr>
              <w:t>Pr</w:t>
            </w:r>
            <w:proofErr w:type="spellEnd"/>
            <w:r w:rsidRPr="00DC6E42">
              <w:rPr>
                <w:rFonts w:cs="Arial"/>
                <w:b/>
                <w:bCs/>
                <w:color w:val="000000"/>
                <w:lang w:val="en-GB"/>
              </w:rPr>
              <w:t>)</w:t>
            </w:r>
          </w:p>
        </w:tc>
        <w:tc>
          <w:tcPr>
            <w:tcW w:w="6430" w:type="dxa"/>
            <w:gridSpan w:val="5"/>
            <w:vAlign w:val="center"/>
          </w:tcPr>
          <w:p w14:paraId="0D024BCD" w14:textId="77777777" w:rsidR="00D311E5" w:rsidRPr="00DC6E42" w:rsidRDefault="000B5214" w:rsidP="00DC6E42">
            <w:pPr>
              <w:spacing w:after="0" w:line="240" w:lineRule="auto"/>
              <w:jc w:val="center"/>
              <w:rPr>
                <w:rFonts w:cs="Arial"/>
                <w:lang w:val="en-GB"/>
              </w:rPr>
            </w:pPr>
            <w:r w:rsidRPr="00DC6E42">
              <w:rPr>
                <w:rFonts w:cs="Arial"/>
                <w:lang w:val="en-GB"/>
              </w:rPr>
              <w:t>2+1+1+0</w:t>
            </w:r>
          </w:p>
        </w:tc>
      </w:tr>
      <w:tr w:rsidR="00D311E5" w:rsidRPr="00DC6E42" w14:paraId="7F5C885F"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4B918098" w14:textId="77777777" w:rsidR="00D311E5" w:rsidRPr="00DC6E42" w:rsidRDefault="008471DE" w:rsidP="00DC6E42">
            <w:pPr>
              <w:spacing w:after="0" w:line="240" w:lineRule="auto"/>
              <w:contextualSpacing/>
              <w:rPr>
                <w:b/>
                <w:color w:val="000000"/>
                <w:lang w:val="en-GB"/>
              </w:rPr>
            </w:pPr>
            <w:r w:rsidRPr="00DC6E42">
              <w:rPr>
                <w:b/>
                <w:color w:val="000000"/>
                <w:lang w:val="en-GB"/>
              </w:rPr>
              <w:t>Goals of a course</w:t>
            </w:r>
          </w:p>
          <w:p w14:paraId="27FF11D9" w14:textId="77777777" w:rsidR="00D311E5" w:rsidRPr="00DC6E42" w:rsidRDefault="00D311E5" w:rsidP="00DC6E42">
            <w:pPr>
              <w:keepNext/>
              <w:spacing w:after="0" w:line="240" w:lineRule="auto"/>
              <w:outlineLvl w:val="2"/>
              <w:rPr>
                <w:rFonts w:cs="Arial"/>
                <w:b/>
                <w:bCs/>
                <w:color w:val="000000"/>
                <w:lang w:val="en-GB"/>
              </w:rPr>
            </w:pPr>
          </w:p>
        </w:tc>
      </w:tr>
      <w:tr w:rsidR="00D311E5" w:rsidRPr="00DC6E42" w14:paraId="45D5FFE2"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BE89CD9" w14:textId="57239830" w:rsidR="00D311E5" w:rsidRPr="00DC6E42" w:rsidRDefault="00DC6E42" w:rsidP="00DC6E42">
            <w:pPr>
              <w:spacing w:after="0" w:line="240" w:lineRule="auto"/>
              <w:jc w:val="both"/>
              <w:rPr>
                <w:lang w:val="en-GB"/>
              </w:rPr>
            </w:pPr>
            <w:r>
              <w:rPr>
                <w:lang w:val="en-GB"/>
              </w:rPr>
              <w:t>Introduce students</w:t>
            </w:r>
            <w:r w:rsidR="000B5214" w:rsidRPr="00DC6E42">
              <w:rPr>
                <w:lang w:val="en-GB"/>
              </w:rPr>
              <w:t xml:space="preserve"> with the concept that requires the industrial system to be viewed as part of the environment with proper care for it. Understand the need to optimize the entire material cycle, from the source material to the finished product and its final disposal.</w:t>
            </w:r>
          </w:p>
        </w:tc>
      </w:tr>
      <w:tr w:rsidR="00D311E5" w:rsidRPr="00DC6E42" w14:paraId="6C88B3C2"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3DC64CC8" w14:textId="77777777" w:rsidR="00D311E5" w:rsidRPr="00DC6E42" w:rsidRDefault="008471DE" w:rsidP="00DC6E42">
            <w:pPr>
              <w:spacing w:after="0" w:line="240" w:lineRule="auto"/>
              <w:contextualSpacing/>
              <w:rPr>
                <w:b/>
                <w:color w:val="000000"/>
                <w:lang w:val="en-GB"/>
              </w:rPr>
            </w:pPr>
            <w:r w:rsidRPr="00DC6E42">
              <w:rPr>
                <w:b/>
                <w:color w:val="000000"/>
                <w:shd w:val="clear" w:color="auto" w:fill="D9D9D9" w:themeFill="background1" w:themeFillShade="D9"/>
                <w:lang w:val="en-GB"/>
              </w:rPr>
              <w:t xml:space="preserve">Conditions for enrolling course </w:t>
            </w:r>
          </w:p>
          <w:p w14:paraId="7B7C59A9" w14:textId="77777777" w:rsidR="00D311E5" w:rsidRPr="00DC6E42" w:rsidRDefault="00D311E5" w:rsidP="00DC6E42">
            <w:pPr>
              <w:spacing w:after="0" w:line="240" w:lineRule="auto"/>
              <w:contextualSpacing/>
              <w:rPr>
                <w:b/>
                <w:color w:val="000000"/>
                <w:lang w:val="en-GB"/>
              </w:rPr>
            </w:pPr>
          </w:p>
        </w:tc>
      </w:tr>
      <w:tr w:rsidR="00D311E5" w:rsidRPr="00DC6E42" w14:paraId="67BC83C9"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536513FC" w14:textId="77777777" w:rsidR="00D311E5" w:rsidRPr="00DC6E42" w:rsidRDefault="008C1AF1" w:rsidP="00DC6E42">
            <w:pPr>
              <w:spacing w:after="0" w:line="240" w:lineRule="auto"/>
              <w:jc w:val="both"/>
              <w:rPr>
                <w:lang w:val="en-GB"/>
              </w:rPr>
            </w:pPr>
            <w:r w:rsidRPr="00DC6E42">
              <w:rPr>
                <w:lang w:val="en-GB"/>
              </w:rPr>
              <w:t>No conditions</w:t>
            </w:r>
          </w:p>
        </w:tc>
      </w:tr>
      <w:tr w:rsidR="00D311E5" w:rsidRPr="00DC6E42" w14:paraId="3D49EEE2"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4B9564D4" w14:textId="77777777" w:rsidR="00D311E5" w:rsidRPr="00DC6E42" w:rsidRDefault="008471DE" w:rsidP="00DC6E42">
            <w:pPr>
              <w:spacing w:after="0" w:line="240" w:lineRule="auto"/>
              <w:contextualSpacing/>
              <w:rPr>
                <w:rFonts w:cs="Arial"/>
                <w:b/>
                <w:bCs/>
                <w:color w:val="000000"/>
                <w:lang w:val="en-GB"/>
              </w:rPr>
            </w:pPr>
            <w:bookmarkStart w:id="1" w:name="_GoBack"/>
            <w:bookmarkEnd w:id="1"/>
            <w:r w:rsidRPr="00DC6E42">
              <w:rPr>
                <w:b/>
                <w:color w:val="000000"/>
                <w:lang w:val="en-GB"/>
              </w:rPr>
              <w:t xml:space="preserve">Expected learning outcomes on a level of a course </w:t>
            </w:r>
          </w:p>
        </w:tc>
      </w:tr>
      <w:tr w:rsidR="00D311E5" w:rsidRPr="00DC6E42" w14:paraId="71D8E771"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585E3415" w14:textId="77777777" w:rsidR="002E6D2B" w:rsidRPr="00DC6E42" w:rsidRDefault="002E6D2B" w:rsidP="00DC6E42">
            <w:pPr>
              <w:pStyle w:val="Odlomakpopisa"/>
              <w:numPr>
                <w:ilvl w:val="0"/>
                <w:numId w:val="8"/>
              </w:numPr>
              <w:spacing w:after="0" w:line="240" w:lineRule="auto"/>
              <w:jc w:val="both"/>
              <w:rPr>
                <w:rFonts w:ascii="Arial Narrow" w:hAnsi="Arial Narrow"/>
                <w:lang w:val="en-GB"/>
              </w:rPr>
            </w:pPr>
            <w:r w:rsidRPr="00DC6E42">
              <w:rPr>
                <w:rFonts w:ascii="Arial Narrow" w:hAnsi="Arial Narrow"/>
                <w:lang w:val="en-GB"/>
              </w:rPr>
              <w:t>Differentiate basic concepts in industrial ecology.</w:t>
            </w:r>
          </w:p>
          <w:p w14:paraId="3100FD9E" w14:textId="77777777" w:rsidR="002E6D2B" w:rsidRPr="00DC6E42" w:rsidRDefault="002E6D2B" w:rsidP="00DC6E42">
            <w:pPr>
              <w:pStyle w:val="Odlomakpopisa"/>
              <w:numPr>
                <w:ilvl w:val="0"/>
                <w:numId w:val="8"/>
              </w:numPr>
              <w:spacing w:after="0" w:line="240" w:lineRule="auto"/>
              <w:jc w:val="both"/>
              <w:rPr>
                <w:rFonts w:ascii="Arial Narrow" w:hAnsi="Arial Narrow"/>
                <w:lang w:val="en-GB"/>
              </w:rPr>
            </w:pPr>
            <w:r w:rsidRPr="00DC6E42">
              <w:rPr>
                <w:rFonts w:ascii="Arial Narrow" w:hAnsi="Arial Narrow"/>
                <w:lang w:val="en-GB"/>
              </w:rPr>
              <w:t>Interpret the balance of matter and energy in ecosystems and industrial processes.</w:t>
            </w:r>
          </w:p>
          <w:p w14:paraId="0E0E7722" w14:textId="77777777" w:rsidR="002E6D2B" w:rsidRPr="00DC6E42" w:rsidRDefault="002E6D2B" w:rsidP="00DC6E42">
            <w:pPr>
              <w:pStyle w:val="Odlomakpopisa"/>
              <w:numPr>
                <w:ilvl w:val="0"/>
                <w:numId w:val="8"/>
              </w:numPr>
              <w:spacing w:after="0" w:line="240" w:lineRule="auto"/>
              <w:jc w:val="both"/>
              <w:rPr>
                <w:rFonts w:ascii="Arial Narrow" w:hAnsi="Arial Narrow"/>
                <w:lang w:val="en-GB"/>
              </w:rPr>
            </w:pPr>
            <w:r w:rsidRPr="00DC6E42">
              <w:rPr>
                <w:rFonts w:ascii="Arial Narrow" w:hAnsi="Arial Narrow"/>
                <w:lang w:val="en-GB"/>
              </w:rPr>
              <w:t>Critically evaluate the environmental impact of industrial plants.</w:t>
            </w:r>
          </w:p>
          <w:p w14:paraId="5BFD19EF" w14:textId="77777777" w:rsidR="002E6D2B" w:rsidRPr="00DC6E42" w:rsidRDefault="002E6D2B" w:rsidP="00DC6E42">
            <w:pPr>
              <w:pStyle w:val="Odlomakpopisa"/>
              <w:numPr>
                <w:ilvl w:val="0"/>
                <w:numId w:val="8"/>
              </w:numPr>
              <w:spacing w:after="0" w:line="240" w:lineRule="auto"/>
              <w:jc w:val="both"/>
              <w:rPr>
                <w:rFonts w:ascii="Arial Narrow" w:hAnsi="Arial Narrow"/>
                <w:lang w:val="en-GB"/>
              </w:rPr>
            </w:pPr>
            <w:r w:rsidRPr="00DC6E42">
              <w:rPr>
                <w:rFonts w:ascii="Arial Narrow" w:hAnsi="Arial Narrow"/>
                <w:lang w:val="en-GB"/>
              </w:rPr>
              <w:t>Evaluate the environmental impact of products and services.</w:t>
            </w:r>
          </w:p>
          <w:p w14:paraId="17D8C3B6" w14:textId="77777777" w:rsidR="00B04715" w:rsidRPr="00DC6E42" w:rsidRDefault="002E6D2B" w:rsidP="00DC6E42">
            <w:pPr>
              <w:pStyle w:val="Odlomakpopisa"/>
              <w:numPr>
                <w:ilvl w:val="0"/>
                <w:numId w:val="8"/>
              </w:numPr>
              <w:spacing w:after="0" w:line="240" w:lineRule="auto"/>
              <w:jc w:val="both"/>
              <w:rPr>
                <w:rFonts w:ascii="Arial Narrow" w:hAnsi="Arial Narrow"/>
                <w:lang w:val="en-GB"/>
              </w:rPr>
            </w:pPr>
            <w:r w:rsidRPr="00DC6E42">
              <w:rPr>
                <w:rFonts w:ascii="Arial Narrow" w:hAnsi="Arial Narrow"/>
                <w:lang w:val="en-GB"/>
              </w:rPr>
              <w:t>Analyse the environmental impact of a product and work process.</w:t>
            </w:r>
          </w:p>
        </w:tc>
      </w:tr>
      <w:tr w:rsidR="00B04715" w:rsidRPr="00DC6E42" w14:paraId="465CB4F2" w14:textId="77777777" w:rsidTr="00B047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2933E173" w14:textId="77777777" w:rsidR="00B04715" w:rsidRPr="00DC6E42" w:rsidRDefault="008471DE" w:rsidP="00DC6E42">
            <w:pPr>
              <w:spacing w:after="0" w:line="240" w:lineRule="auto"/>
              <w:jc w:val="both"/>
              <w:rPr>
                <w:b/>
                <w:color w:val="000000"/>
                <w:lang w:val="en-GB"/>
              </w:rPr>
            </w:pPr>
            <w:r w:rsidRPr="00DC6E42">
              <w:rPr>
                <w:b/>
                <w:color w:val="000000"/>
                <w:lang w:val="en-GB"/>
              </w:rPr>
              <w:t>Content of a course</w:t>
            </w:r>
          </w:p>
        </w:tc>
      </w:tr>
      <w:tr w:rsidR="00B04715" w:rsidRPr="00DC6E42" w14:paraId="6171E437"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4E10FD5" w14:textId="557B97E9" w:rsidR="00DC6E42" w:rsidRPr="00DC6E42" w:rsidRDefault="00DC6E42" w:rsidP="00DC6E42">
            <w:pPr>
              <w:spacing w:after="0" w:line="240" w:lineRule="auto"/>
              <w:jc w:val="both"/>
              <w:rPr>
                <w:lang w:val="en-GB"/>
              </w:rPr>
            </w:pPr>
            <w:r w:rsidRPr="00DC6E42">
              <w:rPr>
                <w:i/>
                <w:iCs/>
                <w:lang w:val="en-GB"/>
              </w:rPr>
              <w:t xml:space="preserve">Introduction in industrial technology: </w:t>
            </w:r>
            <w:r w:rsidRPr="00DC6E42">
              <w:rPr>
                <w:lang w:val="en-GB"/>
              </w:rPr>
              <w:t xml:space="preserve">Definition. Historical overview. Industrial and natural ecosystems. Goals. Main circular flows of material, basics of LCA analysis –life circular analysis: analysis of circular flows of material and energy between industrial and natural systems. Circular flow of water. Eco indicators. Comprehensive life cycle of product/process: discovery, excavation, processing, production, transport, distribution, usage, deposit, recycling. </w:t>
            </w:r>
          </w:p>
          <w:p w14:paraId="017FB957" w14:textId="308BB791" w:rsidR="00DC6E42" w:rsidRPr="00DC6E42" w:rsidRDefault="00DC6E42" w:rsidP="00DC6E42">
            <w:pPr>
              <w:spacing w:after="0" w:line="240" w:lineRule="auto"/>
              <w:jc w:val="both"/>
              <w:rPr>
                <w:lang w:val="en-GB"/>
              </w:rPr>
            </w:pPr>
            <w:r w:rsidRPr="00DC6E42">
              <w:rPr>
                <w:i/>
                <w:iCs/>
                <w:lang w:val="en-GB"/>
              </w:rPr>
              <w:t xml:space="preserve">Management of water resources, fossil fuels and energy: </w:t>
            </w:r>
            <w:r w:rsidRPr="00DC6E42">
              <w:rPr>
                <w:lang w:val="en-GB"/>
              </w:rPr>
              <w:t xml:space="preserve">Water resources, water supply, waste water, reusage of water. Units of energy, global usage of energy, fossil fuel resources, concentration of metal in fuels, classification of fuels, increasing the level of usage. </w:t>
            </w:r>
          </w:p>
          <w:p w14:paraId="1CCF8D71" w14:textId="0222BA42" w:rsidR="00B04715" w:rsidRPr="00DC6E42" w:rsidRDefault="00DC6E42" w:rsidP="00DC6E42">
            <w:pPr>
              <w:spacing w:after="0" w:line="240" w:lineRule="auto"/>
              <w:jc w:val="both"/>
              <w:rPr>
                <w:highlight w:val="yellow"/>
                <w:lang w:val="en-GB"/>
              </w:rPr>
            </w:pPr>
            <w:r w:rsidRPr="00DC6E42">
              <w:rPr>
                <w:lang w:val="en-GB"/>
              </w:rPr>
              <w:t xml:space="preserve">Recycling, saving, preventing the pollution, sustainable development. Cogeneration, hybrid vehicles, sustainable energy resources. </w:t>
            </w:r>
          </w:p>
        </w:tc>
      </w:tr>
      <w:tr w:rsidR="00D311E5" w:rsidRPr="00DC6E42" w14:paraId="4BED9030"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694D0CB6" w14:textId="77777777" w:rsidR="00D311E5" w:rsidRPr="00DC6E42" w:rsidRDefault="00D311E5" w:rsidP="00DC6E42">
            <w:pPr>
              <w:spacing w:after="0" w:line="240" w:lineRule="auto"/>
              <w:jc w:val="both"/>
              <w:rPr>
                <w:b/>
                <w:vanish/>
                <w:lang w:val="en-GB"/>
              </w:rPr>
            </w:pPr>
          </w:p>
        </w:tc>
      </w:tr>
      <w:bookmarkEnd w:id="0"/>
    </w:tbl>
    <w:p w14:paraId="180511A9" w14:textId="77777777" w:rsidR="00D311E5" w:rsidRPr="00DC6E42" w:rsidRDefault="00D311E5" w:rsidP="000C0F25">
      <w:pPr>
        <w:spacing w:after="0" w:line="240" w:lineRule="auto"/>
        <w:rPr>
          <w:rFonts w:cs="Arial"/>
          <w:lang w:val="en-GB"/>
        </w:rPr>
      </w:pPr>
    </w:p>
    <w:sectPr w:rsidR="00D311E5" w:rsidRPr="00DC6E42" w:rsidSect="000C0F25">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F1BDE"/>
    <w:multiLevelType w:val="hybridMultilevel"/>
    <w:tmpl w:val="9CDAC37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E5D367F"/>
    <w:multiLevelType w:val="hybridMultilevel"/>
    <w:tmpl w:val="B9FEED68"/>
    <w:lvl w:ilvl="0" w:tplc="153E3B5C">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1B4F507E"/>
    <w:multiLevelType w:val="hybridMultilevel"/>
    <w:tmpl w:val="54B0556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 w15:restartNumberingAfterBreak="0">
    <w:nsid w:val="3921711D"/>
    <w:multiLevelType w:val="hybridMultilevel"/>
    <w:tmpl w:val="3DE88210"/>
    <w:lvl w:ilvl="0" w:tplc="025CE9D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2"/>
  </w:num>
  <w:num w:numId="2">
    <w:abstractNumId w:val="8"/>
  </w:num>
  <w:num w:numId="3">
    <w:abstractNumId w:val="7"/>
  </w:num>
  <w:num w:numId="4">
    <w:abstractNumId w:val="3"/>
  </w:num>
  <w:num w:numId="5">
    <w:abstractNumId w:val="6"/>
  </w:num>
  <w:num w:numId="6">
    <w:abstractNumId w:val="0"/>
  </w:num>
  <w:num w:numId="7">
    <w:abstractNumId w:val="5"/>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37243"/>
    <w:rsid w:val="000B5214"/>
    <w:rsid w:val="000B6A76"/>
    <w:rsid w:val="000C0F25"/>
    <w:rsid w:val="000D302C"/>
    <w:rsid w:val="000D5E26"/>
    <w:rsid w:val="000E57BE"/>
    <w:rsid w:val="000F7462"/>
    <w:rsid w:val="0010767B"/>
    <w:rsid w:val="00134EAA"/>
    <w:rsid w:val="00182321"/>
    <w:rsid w:val="001A49BA"/>
    <w:rsid w:val="00227C92"/>
    <w:rsid w:val="00267215"/>
    <w:rsid w:val="002C62EA"/>
    <w:rsid w:val="002E6D2B"/>
    <w:rsid w:val="002F1C45"/>
    <w:rsid w:val="00316861"/>
    <w:rsid w:val="003B36B0"/>
    <w:rsid w:val="003D7A9E"/>
    <w:rsid w:val="003E4499"/>
    <w:rsid w:val="003F6600"/>
    <w:rsid w:val="00432F02"/>
    <w:rsid w:val="004454D4"/>
    <w:rsid w:val="00450042"/>
    <w:rsid w:val="004610E9"/>
    <w:rsid w:val="00484C95"/>
    <w:rsid w:val="00487CC9"/>
    <w:rsid w:val="004E2EBE"/>
    <w:rsid w:val="00507BDA"/>
    <w:rsid w:val="00523D4B"/>
    <w:rsid w:val="00534C3F"/>
    <w:rsid w:val="00552644"/>
    <w:rsid w:val="00597616"/>
    <w:rsid w:val="00642278"/>
    <w:rsid w:val="0067459B"/>
    <w:rsid w:val="0068337C"/>
    <w:rsid w:val="006850C8"/>
    <w:rsid w:val="00693F25"/>
    <w:rsid w:val="006B6940"/>
    <w:rsid w:val="006C7B77"/>
    <w:rsid w:val="007403A8"/>
    <w:rsid w:val="007731C1"/>
    <w:rsid w:val="00773DB3"/>
    <w:rsid w:val="007C4451"/>
    <w:rsid w:val="007E29CD"/>
    <w:rsid w:val="007E41B1"/>
    <w:rsid w:val="0081389E"/>
    <w:rsid w:val="008471DE"/>
    <w:rsid w:val="00874BEB"/>
    <w:rsid w:val="008C1AF1"/>
    <w:rsid w:val="0093599C"/>
    <w:rsid w:val="00950737"/>
    <w:rsid w:val="00982CB5"/>
    <w:rsid w:val="00995007"/>
    <w:rsid w:val="009C73D5"/>
    <w:rsid w:val="009D5034"/>
    <w:rsid w:val="009E1815"/>
    <w:rsid w:val="00A05989"/>
    <w:rsid w:val="00A22E3C"/>
    <w:rsid w:val="00A9161D"/>
    <w:rsid w:val="00AB014C"/>
    <w:rsid w:val="00AE2D6B"/>
    <w:rsid w:val="00B04715"/>
    <w:rsid w:val="00B30DFF"/>
    <w:rsid w:val="00B829BC"/>
    <w:rsid w:val="00BB21FE"/>
    <w:rsid w:val="00C357BB"/>
    <w:rsid w:val="00C61B8A"/>
    <w:rsid w:val="00C85F06"/>
    <w:rsid w:val="00CA3626"/>
    <w:rsid w:val="00CB1E7C"/>
    <w:rsid w:val="00CC02D5"/>
    <w:rsid w:val="00CD0B37"/>
    <w:rsid w:val="00CD1536"/>
    <w:rsid w:val="00D311E5"/>
    <w:rsid w:val="00D5181D"/>
    <w:rsid w:val="00D6065E"/>
    <w:rsid w:val="00D85FF9"/>
    <w:rsid w:val="00DC6E42"/>
    <w:rsid w:val="00DF70B1"/>
    <w:rsid w:val="00E873F0"/>
    <w:rsid w:val="00E93806"/>
    <w:rsid w:val="00EB7594"/>
    <w:rsid w:val="00EC0521"/>
    <w:rsid w:val="00F122D4"/>
    <w:rsid w:val="00F20687"/>
    <w:rsid w:val="00F72C8C"/>
    <w:rsid w:val="00FA18D9"/>
    <w:rsid w:val="00FC6F4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02529"/>
  <w15:docId w15:val="{102BBC15-475A-4037-BEE6-079D67FC9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D7A9E"/>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5DDDFF-8DC1-4D32-9743-EE72ACBBBE94}">
  <ds:schemaRefs>
    <ds:schemaRef ds:uri="http://schemas.microsoft.com/office/2006/metadata/properties"/>
    <ds:schemaRef ds:uri="http://purl.org/dc/dcmitype/"/>
    <ds:schemaRef ds:uri="http://schemas.openxmlformats.org/package/2006/metadata/core-properties"/>
    <ds:schemaRef ds:uri="http://schemas.microsoft.com/office/infopath/2007/PartnerControls"/>
    <ds:schemaRef ds:uri="http://www.w3.org/XML/1998/namespace"/>
    <ds:schemaRef ds:uri="http://schemas.microsoft.com/office/2006/documentManagement/types"/>
    <ds:schemaRef ds:uri="3dc5e60c-87d7-439e-97ee-8ba1bf8387d0"/>
    <ds:schemaRef ds:uri="http://purl.org/dc/terms/"/>
    <ds:schemaRef ds:uri="http://purl.org/dc/elements/1.1/"/>
  </ds:schemaRefs>
</ds:datastoreItem>
</file>

<file path=customXml/itemProps2.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3.xml><?xml version="1.0" encoding="utf-8"?>
<ds:datastoreItem xmlns:ds="http://schemas.openxmlformats.org/officeDocument/2006/customXml" ds:itemID="{949854E9-0CA9-4C87-A244-9B19A06475D6}"/>
</file>

<file path=docProps/app.xml><?xml version="1.0" encoding="utf-8"?>
<Properties xmlns="http://schemas.openxmlformats.org/officeDocument/2006/extended-properties" xmlns:vt="http://schemas.openxmlformats.org/officeDocument/2006/docPropsVTypes">
  <Template>Normal.dotm</Template>
  <TotalTime>18</TotalTime>
  <Pages>1</Pages>
  <Words>282</Words>
  <Characters>1608</Characters>
  <Application>Microsoft Office Word</Application>
  <DocSecurity>0</DocSecurity>
  <Lines>13</Lines>
  <Paragraphs>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Erika Grzin</cp:lastModifiedBy>
  <cp:revision>10</cp:revision>
  <dcterms:created xsi:type="dcterms:W3CDTF">2020-03-01T15:36:00Z</dcterms:created>
  <dcterms:modified xsi:type="dcterms:W3CDTF">2022-07-21T19:16:00Z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