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5A007" w14:textId="67A1A2ED" w:rsidR="00B67A22" w:rsidRDefault="00B67A22" w:rsidP="00B67A22">
      <w:pPr>
        <w:spacing w:after="0" w:line="276" w:lineRule="auto"/>
        <w:rPr>
          <w:rFonts w:ascii="Arial" w:hAnsi="Arial" w:cs="Arial"/>
        </w:rPr>
      </w:pPr>
    </w:p>
    <w:p w14:paraId="13E0720A" w14:textId="232B86EE" w:rsidR="007A2B3C" w:rsidRDefault="008D6B32" w:rsidP="007A2B3C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KLASA: 003-08/23</w:t>
      </w:r>
      <w:r w:rsidR="007A2B3C">
        <w:rPr>
          <w:rFonts w:ascii="Arial" w:hAnsi="Arial" w:cs="Arial"/>
          <w:szCs w:val="24"/>
        </w:rPr>
        <w:t>-04/01</w:t>
      </w:r>
    </w:p>
    <w:p w14:paraId="2483A368" w14:textId="3768D6C0" w:rsidR="007A2B3C" w:rsidRDefault="008D6B32" w:rsidP="007A2B3C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URBROJ: 2170-57-01-23</w:t>
      </w:r>
      <w:r w:rsidR="007A2B3C">
        <w:rPr>
          <w:rFonts w:ascii="Arial" w:hAnsi="Arial" w:cs="Arial"/>
          <w:szCs w:val="24"/>
        </w:rPr>
        <w:t>-</w:t>
      </w:r>
      <w:r w:rsidR="00F92C9F">
        <w:rPr>
          <w:rFonts w:ascii="Arial" w:hAnsi="Arial" w:cs="Arial"/>
          <w:szCs w:val="24"/>
        </w:rPr>
        <w:t>81</w:t>
      </w:r>
      <w:r w:rsidR="007A2B3C">
        <w:rPr>
          <w:rFonts w:ascii="Arial" w:hAnsi="Arial" w:cs="Arial"/>
          <w:szCs w:val="24"/>
        </w:rPr>
        <w:t>/DPM</w:t>
      </w:r>
    </w:p>
    <w:p w14:paraId="692081FA" w14:textId="24D060A6" w:rsidR="007A2B3C" w:rsidRDefault="00F92C9F" w:rsidP="007A2B3C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Rijeka, 17. srpnja 2</w:t>
      </w:r>
      <w:r w:rsidR="007A2B3C">
        <w:rPr>
          <w:rFonts w:ascii="Arial" w:hAnsi="Arial" w:cs="Arial"/>
          <w:szCs w:val="24"/>
        </w:rPr>
        <w:t>02</w:t>
      </w:r>
      <w:r w:rsidR="008D6B32">
        <w:rPr>
          <w:rFonts w:ascii="Arial" w:hAnsi="Arial" w:cs="Arial"/>
          <w:szCs w:val="24"/>
        </w:rPr>
        <w:t>3</w:t>
      </w:r>
      <w:r w:rsidR="007A2B3C">
        <w:rPr>
          <w:rFonts w:ascii="Arial" w:hAnsi="Arial" w:cs="Arial"/>
          <w:szCs w:val="24"/>
        </w:rPr>
        <w:t>.</w:t>
      </w:r>
    </w:p>
    <w:p w14:paraId="2EEDE8E0" w14:textId="77777777" w:rsidR="006B0574" w:rsidRDefault="006B0574" w:rsidP="006B0574">
      <w:pPr>
        <w:spacing w:after="0"/>
        <w:ind w:firstLine="708"/>
        <w:jc w:val="both"/>
        <w:rPr>
          <w:rFonts w:ascii="Arial" w:hAnsi="Arial" w:cs="Arial"/>
          <w:szCs w:val="24"/>
        </w:rPr>
      </w:pPr>
    </w:p>
    <w:p w14:paraId="429B7E2E" w14:textId="2B0FBF7A" w:rsidR="007A2B3C" w:rsidRDefault="007A2B3C" w:rsidP="006B0574">
      <w:pPr>
        <w:spacing w:after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 xml:space="preserve">Temeljem </w:t>
      </w:r>
      <w:r>
        <w:rPr>
          <w:rFonts w:ascii="Arial" w:hAnsi="Arial" w:cs="Arial"/>
          <w:szCs w:val="24"/>
        </w:rPr>
        <w:t xml:space="preserve">članka 55. Statuta Veleučilišta u Rijeci od 16. ožujka 2015., KLASA: 003-05/15-01/07, URBROJ: 2170-57-01-15-4 (Potpuni tekst od 31. listopada 2017.), </w:t>
      </w:r>
      <w:r w:rsidR="008D6B32">
        <w:rPr>
          <w:rFonts w:ascii="Arial" w:hAnsi="Arial" w:cs="Arial"/>
          <w:szCs w:val="24"/>
        </w:rPr>
        <w:t>V</w:t>
      </w:r>
      <w:r>
        <w:rPr>
          <w:rFonts w:ascii="Arial" w:hAnsi="Arial" w:cs="Arial"/>
          <w:szCs w:val="24"/>
        </w:rPr>
        <w:t xml:space="preserve">ijeće Veleučilišta u Rijeci na </w:t>
      </w:r>
      <w:r w:rsidR="00F92C9F">
        <w:rPr>
          <w:rFonts w:ascii="Arial" w:hAnsi="Arial" w:cs="Arial"/>
          <w:szCs w:val="24"/>
        </w:rPr>
        <w:t>273. sjednici održanoj dana 17. srpnja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202</w:t>
      </w:r>
      <w:r w:rsidR="008D6B32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 donosi sljedeću</w:t>
      </w:r>
    </w:p>
    <w:p w14:paraId="6244818D" w14:textId="77777777" w:rsidR="007A2B3C" w:rsidRDefault="007A2B3C" w:rsidP="007A2B3C">
      <w:pPr>
        <w:jc w:val="both"/>
        <w:rPr>
          <w:rFonts w:ascii="Arial" w:hAnsi="Arial" w:cs="Arial"/>
          <w:szCs w:val="24"/>
        </w:rPr>
      </w:pPr>
    </w:p>
    <w:p w14:paraId="7EAF2CF3" w14:textId="4386EDA2" w:rsidR="007A2B3C" w:rsidRDefault="007A2B3C" w:rsidP="007A2B3C">
      <w:pPr>
        <w:jc w:val="center"/>
        <w:rPr>
          <w:rFonts w:ascii="Arial" w:hAnsi="Arial" w:cs="Arial"/>
          <w:b/>
          <w:sz w:val="24"/>
          <w:szCs w:val="24"/>
        </w:rPr>
      </w:pPr>
      <w:r w:rsidRPr="007A2B3C">
        <w:rPr>
          <w:rFonts w:ascii="Arial" w:hAnsi="Arial" w:cs="Arial"/>
          <w:b/>
          <w:sz w:val="24"/>
          <w:szCs w:val="24"/>
        </w:rPr>
        <w:t>O D L U K U</w:t>
      </w:r>
    </w:p>
    <w:p w14:paraId="2A574B27" w14:textId="77777777" w:rsidR="00237045" w:rsidRPr="007A2B3C" w:rsidRDefault="00237045" w:rsidP="007A2B3C">
      <w:pPr>
        <w:jc w:val="center"/>
        <w:rPr>
          <w:rFonts w:ascii="Arial" w:hAnsi="Arial" w:cs="Arial"/>
          <w:b/>
          <w:sz w:val="24"/>
          <w:szCs w:val="24"/>
        </w:rPr>
      </w:pPr>
    </w:p>
    <w:p w14:paraId="2B470D0C" w14:textId="3C1C2693" w:rsidR="007A2B3C" w:rsidRDefault="00237045" w:rsidP="007A2B3C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O</w:t>
      </w:r>
      <w:r w:rsidR="005F585F">
        <w:rPr>
          <w:rFonts w:ascii="Arial" w:hAnsi="Arial" w:cs="Arial"/>
          <w:b/>
          <w:szCs w:val="24"/>
        </w:rPr>
        <w:t>bustavlja</w:t>
      </w:r>
      <w:r w:rsidR="008D6B32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se </w:t>
      </w:r>
      <w:r w:rsidR="008D6B32" w:rsidRPr="008D6B32">
        <w:rPr>
          <w:rFonts w:ascii="Arial" w:hAnsi="Arial" w:cs="Arial"/>
          <w:szCs w:val="24"/>
        </w:rPr>
        <w:t xml:space="preserve">natječajni postupak </w:t>
      </w:r>
      <w:r>
        <w:rPr>
          <w:rFonts w:ascii="Arial" w:hAnsi="Arial" w:cs="Arial"/>
          <w:b/>
          <w:szCs w:val="24"/>
        </w:rPr>
        <w:t>u točki I. d</w:t>
      </w:r>
      <w:r w:rsidRPr="008D6B3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Odluke</w:t>
      </w:r>
      <w:r w:rsidR="008D6B32" w:rsidRPr="008D6B32">
        <w:rPr>
          <w:rFonts w:ascii="Arial" w:hAnsi="Arial" w:cs="Arial"/>
          <w:szCs w:val="24"/>
        </w:rPr>
        <w:t xml:space="preserve"> o raspisivanju natječaja i imenovanju Stručnog povjerenstva, KLASA: 003-08/22-04/01, URBROJ: 2170-57-01-22-49/DPM od 28. </w:t>
      </w:r>
      <w:r w:rsidR="008D6B32">
        <w:rPr>
          <w:rFonts w:ascii="Arial" w:hAnsi="Arial" w:cs="Arial"/>
          <w:szCs w:val="24"/>
        </w:rPr>
        <w:t xml:space="preserve">ožujka </w:t>
      </w:r>
      <w:r w:rsidR="008D6B32" w:rsidRPr="008D6B32">
        <w:rPr>
          <w:rFonts w:ascii="Arial" w:hAnsi="Arial" w:cs="Arial"/>
          <w:szCs w:val="24"/>
        </w:rPr>
        <w:t>2022</w:t>
      </w:r>
      <w:r>
        <w:rPr>
          <w:rFonts w:ascii="Arial" w:hAnsi="Arial" w:cs="Arial"/>
          <w:szCs w:val="24"/>
        </w:rPr>
        <w:t xml:space="preserve">. za </w:t>
      </w:r>
      <w:r w:rsidR="007A2B3C">
        <w:rPr>
          <w:rFonts w:ascii="Arial" w:hAnsi="Arial" w:cs="Arial"/>
          <w:szCs w:val="24"/>
        </w:rPr>
        <w:t xml:space="preserve">izbor jednog </w:t>
      </w:r>
      <w:r w:rsidR="001968E3">
        <w:rPr>
          <w:rFonts w:ascii="Arial" w:hAnsi="Arial" w:cs="Arial"/>
          <w:szCs w:val="24"/>
        </w:rPr>
        <w:t xml:space="preserve">nastavnika </w:t>
      </w:r>
      <w:r w:rsidR="008D6B32">
        <w:rPr>
          <w:rFonts w:ascii="Arial" w:hAnsi="Arial" w:cs="Arial"/>
          <w:szCs w:val="24"/>
        </w:rPr>
        <w:t xml:space="preserve">u nastavnom zvanju naslovni </w:t>
      </w:r>
      <w:r w:rsidR="001968E3">
        <w:rPr>
          <w:rFonts w:ascii="Arial" w:hAnsi="Arial" w:cs="Arial"/>
          <w:szCs w:val="24"/>
        </w:rPr>
        <w:t>predavač</w:t>
      </w:r>
      <w:r w:rsidR="007A2B3C">
        <w:rPr>
          <w:rFonts w:ascii="Arial" w:hAnsi="Arial" w:cs="Arial"/>
          <w:szCs w:val="24"/>
        </w:rPr>
        <w:t xml:space="preserve"> u području </w:t>
      </w:r>
      <w:r w:rsidR="008D6B32">
        <w:rPr>
          <w:rFonts w:ascii="Arial" w:hAnsi="Arial" w:cs="Arial"/>
          <w:szCs w:val="24"/>
        </w:rPr>
        <w:t>biotehničkih</w:t>
      </w:r>
      <w:r w:rsidR="007A2B3C">
        <w:rPr>
          <w:rFonts w:ascii="Arial" w:hAnsi="Arial" w:cs="Arial"/>
          <w:szCs w:val="24"/>
        </w:rPr>
        <w:t xml:space="preserve"> znanosti, polje </w:t>
      </w:r>
      <w:r w:rsidR="008D6B32">
        <w:rPr>
          <w:rFonts w:ascii="Arial" w:hAnsi="Arial" w:cs="Arial"/>
          <w:szCs w:val="24"/>
        </w:rPr>
        <w:t>poljoprivreda (agronomija)</w:t>
      </w:r>
      <w:r w:rsidR="005F585F">
        <w:rPr>
          <w:rFonts w:ascii="Arial" w:hAnsi="Arial" w:cs="Arial"/>
          <w:szCs w:val="24"/>
        </w:rPr>
        <w:t xml:space="preserve">, a koji je </w:t>
      </w:r>
      <w:r w:rsidR="007A2B3C">
        <w:rPr>
          <w:rFonts w:ascii="Arial" w:hAnsi="Arial" w:cs="Arial"/>
          <w:szCs w:val="24"/>
        </w:rPr>
        <w:t>objavljen u “Narodnim novinama”</w:t>
      </w:r>
      <w:r>
        <w:rPr>
          <w:rFonts w:ascii="Arial" w:hAnsi="Arial" w:cs="Arial"/>
          <w:szCs w:val="24"/>
        </w:rPr>
        <w:t xml:space="preserve"> br. 43/2022</w:t>
      </w:r>
      <w:r w:rsidR="007A2B3C">
        <w:rPr>
          <w:rFonts w:ascii="Arial" w:hAnsi="Arial" w:cs="Arial"/>
          <w:szCs w:val="24"/>
        </w:rPr>
        <w:t>, „Gl</w:t>
      </w:r>
      <w:r w:rsidR="001968E3">
        <w:rPr>
          <w:rFonts w:ascii="Arial" w:hAnsi="Arial" w:cs="Arial"/>
          <w:szCs w:val="24"/>
        </w:rPr>
        <w:t xml:space="preserve">asu Istre“, na oglasnoj ploči, mrežnim </w:t>
      </w:r>
      <w:r w:rsidR="007A2B3C">
        <w:rPr>
          <w:rFonts w:ascii="Arial" w:hAnsi="Arial" w:cs="Arial"/>
          <w:szCs w:val="24"/>
        </w:rPr>
        <w:t>stranicama Veleučilišta u Rijeci, na WEB stranicama HZZ-a, te na službenom internetskom portalu za radna mjesta Europskoga istraživačkog prostora d</w:t>
      </w:r>
      <w:r w:rsidR="008D6B32">
        <w:rPr>
          <w:rFonts w:ascii="Arial" w:hAnsi="Arial" w:cs="Arial"/>
          <w:szCs w:val="24"/>
        </w:rPr>
        <w:t>ana 6</w:t>
      </w:r>
      <w:r w:rsidR="007A2B3C">
        <w:rPr>
          <w:rFonts w:ascii="Arial" w:hAnsi="Arial" w:cs="Arial"/>
          <w:szCs w:val="24"/>
        </w:rPr>
        <w:t xml:space="preserve">. </w:t>
      </w:r>
      <w:r w:rsidR="008D6B32">
        <w:rPr>
          <w:rFonts w:ascii="Arial" w:hAnsi="Arial" w:cs="Arial"/>
          <w:szCs w:val="24"/>
        </w:rPr>
        <w:t>travnja</w:t>
      </w:r>
      <w:r w:rsidR="001968E3">
        <w:rPr>
          <w:rFonts w:ascii="Arial" w:hAnsi="Arial" w:cs="Arial"/>
          <w:szCs w:val="24"/>
        </w:rPr>
        <w:t xml:space="preserve"> 202</w:t>
      </w:r>
      <w:r w:rsidR="008D6B32">
        <w:rPr>
          <w:rFonts w:ascii="Arial" w:hAnsi="Arial" w:cs="Arial"/>
          <w:szCs w:val="24"/>
        </w:rPr>
        <w:t>2</w:t>
      </w:r>
      <w:r w:rsidR="001968E3">
        <w:rPr>
          <w:rFonts w:ascii="Arial" w:hAnsi="Arial" w:cs="Arial"/>
          <w:szCs w:val="24"/>
        </w:rPr>
        <w:t>.</w:t>
      </w:r>
      <w:r w:rsidR="008D6B32">
        <w:rPr>
          <w:rFonts w:ascii="Arial" w:hAnsi="Arial" w:cs="Arial"/>
          <w:szCs w:val="24"/>
        </w:rPr>
        <w:t xml:space="preserve"> </w:t>
      </w:r>
    </w:p>
    <w:p w14:paraId="61A45A4C" w14:textId="77777777" w:rsidR="001968E3" w:rsidRDefault="001968E3" w:rsidP="007A2B3C">
      <w:pPr>
        <w:jc w:val="center"/>
        <w:rPr>
          <w:rFonts w:ascii="Arial" w:hAnsi="Arial" w:cs="Arial"/>
          <w:b/>
          <w:szCs w:val="24"/>
        </w:rPr>
      </w:pPr>
    </w:p>
    <w:p w14:paraId="33814B77" w14:textId="34DB3504" w:rsidR="007A2B3C" w:rsidRDefault="007A2B3C" w:rsidP="007A2B3C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 b r a z l o ž e n j e</w:t>
      </w:r>
    </w:p>
    <w:p w14:paraId="620EEC05" w14:textId="1F00BBAF" w:rsidR="00237045" w:rsidRDefault="005F585F" w:rsidP="006B0574">
      <w:pPr>
        <w:spacing w:after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Times New Roman"/>
          <w:szCs w:val="24"/>
        </w:rPr>
        <w:t xml:space="preserve">Točkom I. d. </w:t>
      </w:r>
      <w:r w:rsidR="001968E3">
        <w:rPr>
          <w:rFonts w:ascii="Arial" w:hAnsi="Arial" w:cs="Times New Roman"/>
          <w:szCs w:val="24"/>
        </w:rPr>
        <w:t>Odluk</w:t>
      </w:r>
      <w:r>
        <w:rPr>
          <w:rFonts w:ascii="Arial" w:hAnsi="Arial" w:cs="Times New Roman"/>
          <w:szCs w:val="24"/>
        </w:rPr>
        <w:t xml:space="preserve">e </w:t>
      </w:r>
      <w:r w:rsidR="001968E3">
        <w:rPr>
          <w:rFonts w:ascii="Arial" w:hAnsi="Arial" w:cs="Times New Roman"/>
          <w:szCs w:val="24"/>
        </w:rPr>
        <w:t>Stručnog vijeća o raspisivanju natječaja i i</w:t>
      </w:r>
      <w:r w:rsidR="006B0574">
        <w:rPr>
          <w:rFonts w:ascii="Arial" w:hAnsi="Arial" w:cs="Times New Roman"/>
          <w:szCs w:val="24"/>
        </w:rPr>
        <w:t>menovanju S</w:t>
      </w:r>
      <w:r w:rsidR="001968E3">
        <w:rPr>
          <w:rFonts w:ascii="Arial" w:hAnsi="Arial" w:cs="Times New Roman"/>
          <w:szCs w:val="24"/>
        </w:rPr>
        <w:t xml:space="preserve">tručnog povjerenstva, </w:t>
      </w:r>
      <w:r w:rsidR="001968E3">
        <w:rPr>
          <w:rFonts w:ascii="Arial" w:hAnsi="Arial" w:cs="Arial"/>
          <w:szCs w:val="24"/>
        </w:rPr>
        <w:t>KLASA: 003-08/2</w:t>
      </w:r>
      <w:r>
        <w:rPr>
          <w:rFonts w:ascii="Arial" w:hAnsi="Arial" w:cs="Arial"/>
          <w:szCs w:val="24"/>
        </w:rPr>
        <w:t>2</w:t>
      </w:r>
      <w:r w:rsidR="001968E3">
        <w:rPr>
          <w:rFonts w:ascii="Arial" w:hAnsi="Arial" w:cs="Arial"/>
          <w:szCs w:val="24"/>
        </w:rPr>
        <w:t>-04/01, URBROJ: 2170-57-01-2</w:t>
      </w:r>
      <w:r>
        <w:rPr>
          <w:rFonts w:ascii="Arial" w:hAnsi="Arial" w:cs="Arial"/>
          <w:szCs w:val="24"/>
        </w:rPr>
        <w:t>2</w:t>
      </w:r>
      <w:r w:rsidR="001968E3">
        <w:rPr>
          <w:rFonts w:ascii="Arial" w:hAnsi="Arial" w:cs="Arial"/>
          <w:szCs w:val="24"/>
        </w:rPr>
        <w:t>-4</w:t>
      </w:r>
      <w:r>
        <w:rPr>
          <w:rFonts w:ascii="Arial" w:hAnsi="Arial" w:cs="Arial"/>
          <w:szCs w:val="24"/>
        </w:rPr>
        <w:t>9</w:t>
      </w:r>
      <w:r w:rsidR="001968E3">
        <w:rPr>
          <w:rFonts w:ascii="Arial" w:hAnsi="Arial" w:cs="Arial"/>
          <w:szCs w:val="24"/>
        </w:rPr>
        <w:t>/DPM od 2</w:t>
      </w:r>
      <w:r>
        <w:rPr>
          <w:rFonts w:ascii="Arial" w:hAnsi="Arial" w:cs="Arial"/>
          <w:szCs w:val="24"/>
        </w:rPr>
        <w:t>8</w:t>
      </w:r>
      <w:r w:rsidR="001968E3">
        <w:rPr>
          <w:rFonts w:ascii="Arial" w:hAnsi="Arial" w:cs="Arial"/>
          <w:szCs w:val="24"/>
        </w:rPr>
        <w:t>. ožujka 202</w:t>
      </w:r>
      <w:r>
        <w:rPr>
          <w:rFonts w:ascii="Arial" w:hAnsi="Arial" w:cs="Arial"/>
          <w:szCs w:val="24"/>
        </w:rPr>
        <w:t>2</w:t>
      </w:r>
      <w:r w:rsidR="001968E3">
        <w:rPr>
          <w:rFonts w:ascii="Arial" w:hAnsi="Arial" w:cs="Arial"/>
          <w:szCs w:val="24"/>
        </w:rPr>
        <w:t xml:space="preserve">. </w:t>
      </w:r>
      <w:r w:rsidR="001968E3">
        <w:rPr>
          <w:rFonts w:ascii="Arial" w:hAnsi="Arial"/>
          <w:szCs w:val="24"/>
        </w:rPr>
        <w:t xml:space="preserve">raspisan je javni natječaj za </w:t>
      </w:r>
      <w:r w:rsidR="001968E3">
        <w:rPr>
          <w:rFonts w:ascii="Arial" w:hAnsi="Arial" w:cs="Arial"/>
          <w:szCs w:val="24"/>
        </w:rPr>
        <w:t xml:space="preserve">izbor jednog nastavnika </w:t>
      </w:r>
      <w:r>
        <w:rPr>
          <w:rFonts w:ascii="Arial" w:hAnsi="Arial" w:cs="Arial"/>
          <w:szCs w:val="24"/>
        </w:rPr>
        <w:t>u nastavnom zvanju naslovni predavač u području biotehničkih znanosti, polje poljoprivreda (agronomija)</w:t>
      </w:r>
      <w:r w:rsidR="001968E3">
        <w:rPr>
          <w:rFonts w:ascii="Arial" w:hAnsi="Arial" w:cs="Arial"/>
          <w:szCs w:val="24"/>
        </w:rPr>
        <w:t xml:space="preserve">. Javni natječaj objavljen je dana </w:t>
      </w:r>
      <w:r>
        <w:rPr>
          <w:rFonts w:ascii="Arial" w:hAnsi="Arial" w:cs="Arial"/>
          <w:szCs w:val="24"/>
        </w:rPr>
        <w:t>6. travnja</w:t>
      </w:r>
      <w:r w:rsidR="001968E3">
        <w:rPr>
          <w:rFonts w:ascii="Arial" w:hAnsi="Arial" w:cs="Arial"/>
          <w:szCs w:val="24"/>
        </w:rPr>
        <w:t xml:space="preserve"> 202</w:t>
      </w:r>
      <w:r>
        <w:rPr>
          <w:rFonts w:ascii="Arial" w:hAnsi="Arial" w:cs="Arial"/>
          <w:szCs w:val="24"/>
        </w:rPr>
        <w:t>2</w:t>
      </w:r>
      <w:r w:rsidR="001968E3">
        <w:rPr>
          <w:rFonts w:ascii="Arial" w:hAnsi="Arial" w:cs="Arial"/>
          <w:szCs w:val="24"/>
        </w:rPr>
        <w:t xml:space="preserve">. na način, u rokovima i na svim propisanim </w:t>
      </w:r>
      <w:r w:rsidR="00237045">
        <w:rPr>
          <w:rFonts w:ascii="Arial" w:hAnsi="Arial" w:cs="Arial"/>
          <w:szCs w:val="24"/>
        </w:rPr>
        <w:t>mjestima.</w:t>
      </w:r>
    </w:p>
    <w:p w14:paraId="3253AB83" w14:textId="376A7BE1" w:rsidR="006B0574" w:rsidRDefault="005F585F" w:rsidP="006B0574">
      <w:pPr>
        <w:spacing w:after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javni natječaj javila se jedna kandidatkinja</w:t>
      </w:r>
      <w:r w:rsidR="00237045">
        <w:rPr>
          <w:rFonts w:ascii="Arial" w:hAnsi="Arial" w:cs="Arial"/>
          <w:szCs w:val="24"/>
        </w:rPr>
        <w:t xml:space="preserve"> za koju je Stručno povjerenstvo svojim Izvješćem utvrdilo da ispunjava uvjete za izbor u nastavno zvanje naslovne predavačice u </w:t>
      </w:r>
      <w:r w:rsidR="00237045" w:rsidRPr="00237045">
        <w:rPr>
          <w:rFonts w:ascii="Arial" w:hAnsi="Arial" w:cs="Arial"/>
          <w:szCs w:val="24"/>
        </w:rPr>
        <w:t>području biotehničkih znanosti, polje poljoprivreda (agronomija).</w:t>
      </w:r>
      <w:r w:rsidR="00237045">
        <w:rPr>
          <w:rFonts w:ascii="Arial" w:hAnsi="Arial" w:cs="Arial"/>
          <w:szCs w:val="24"/>
        </w:rPr>
        <w:t xml:space="preserve"> Slijedom navedenog,</w:t>
      </w:r>
      <w:r>
        <w:rPr>
          <w:rFonts w:ascii="Arial" w:hAnsi="Arial" w:cs="Arial"/>
          <w:szCs w:val="24"/>
        </w:rPr>
        <w:t xml:space="preserve"> cjelokupna dokumentacija dostavljena </w:t>
      </w:r>
      <w:r w:rsidR="00237045">
        <w:rPr>
          <w:rFonts w:ascii="Arial" w:hAnsi="Arial" w:cs="Arial"/>
          <w:szCs w:val="24"/>
        </w:rPr>
        <w:t xml:space="preserve">je </w:t>
      </w:r>
      <w:r>
        <w:rPr>
          <w:rFonts w:ascii="Arial" w:hAnsi="Arial" w:cs="Arial"/>
          <w:szCs w:val="24"/>
        </w:rPr>
        <w:t>Matičnom povjerenstvu za biotehničke znanosti radi donošenj</w:t>
      </w:r>
      <w:r w:rsidR="00237045">
        <w:rPr>
          <w:rFonts w:ascii="Arial" w:hAnsi="Arial" w:cs="Arial"/>
          <w:szCs w:val="24"/>
        </w:rPr>
        <w:t>a odluke o ispunjavanju uvjeta, sukladno tada važećim propisima.</w:t>
      </w:r>
    </w:p>
    <w:p w14:paraId="39C780C3" w14:textId="34A9AF33" w:rsidR="007A2B3C" w:rsidRDefault="005F585F" w:rsidP="005F585F">
      <w:pPr>
        <w:spacing w:after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Međutim, kako je zbog </w:t>
      </w:r>
      <w:r w:rsidR="00237045">
        <w:rPr>
          <w:rFonts w:ascii="Arial" w:hAnsi="Arial" w:cs="Arial"/>
          <w:szCs w:val="24"/>
        </w:rPr>
        <w:t xml:space="preserve">izmjene zakonskih propisa i </w:t>
      </w:r>
      <w:r>
        <w:rPr>
          <w:rFonts w:ascii="Arial" w:hAnsi="Arial" w:cs="Arial"/>
          <w:szCs w:val="24"/>
        </w:rPr>
        <w:t>proteka vremena</w:t>
      </w:r>
      <w:r w:rsidR="00237045">
        <w:rPr>
          <w:rFonts w:ascii="Arial" w:hAnsi="Arial" w:cs="Arial"/>
          <w:szCs w:val="24"/>
        </w:rPr>
        <w:t xml:space="preserve"> potrebnog za donošenje odluke</w:t>
      </w:r>
      <w:r>
        <w:rPr>
          <w:rFonts w:ascii="Arial" w:hAnsi="Arial" w:cs="Arial"/>
          <w:szCs w:val="24"/>
        </w:rPr>
        <w:t xml:space="preserve"> nastavak daljnjeg postupka postao bespredmetan,</w:t>
      </w:r>
      <w:r w:rsidR="00237045">
        <w:rPr>
          <w:rFonts w:ascii="Arial" w:hAnsi="Arial" w:cs="Arial"/>
          <w:szCs w:val="24"/>
        </w:rPr>
        <w:t xml:space="preserve"> </w:t>
      </w:r>
      <w:r w:rsidR="007A2B3C">
        <w:rPr>
          <w:rFonts w:ascii="Arial" w:hAnsi="Arial" w:cs="Arial"/>
          <w:szCs w:val="24"/>
        </w:rPr>
        <w:t>odluč</w:t>
      </w:r>
      <w:r>
        <w:rPr>
          <w:rFonts w:ascii="Arial" w:hAnsi="Arial" w:cs="Arial"/>
          <w:szCs w:val="24"/>
        </w:rPr>
        <w:t>eno</w:t>
      </w:r>
      <w:r w:rsidR="000E3423">
        <w:rPr>
          <w:rFonts w:ascii="Arial" w:hAnsi="Arial" w:cs="Arial"/>
          <w:szCs w:val="24"/>
        </w:rPr>
        <w:t xml:space="preserve"> je</w:t>
      </w:r>
      <w:r w:rsidR="00237045">
        <w:rPr>
          <w:rFonts w:ascii="Arial" w:hAnsi="Arial" w:cs="Arial"/>
          <w:szCs w:val="24"/>
        </w:rPr>
        <w:t xml:space="preserve"> </w:t>
      </w:r>
      <w:r w:rsidR="007A2B3C">
        <w:rPr>
          <w:rFonts w:ascii="Arial" w:hAnsi="Arial" w:cs="Arial"/>
          <w:szCs w:val="24"/>
        </w:rPr>
        <w:t>kao u izreci.</w:t>
      </w:r>
    </w:p>
    <w:p w14:paraId="51CE97F6" w14:textId="00C00921" w:rsidR="006B0574" w:rsidRDefault="007A2B3C" w:rsidP="006B0574">
      <w:pPr>
        <w:jc w:val="both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 xml:space="preserve"> </w:t>
      </w:r>
      <w:r w:rsidR="001968E3">
        <w:rPr>
          <w:rFonts w:ascii="Arial" w:hAnsi="Arial" w:cs="Arial"/>
          <w:szCs w:val="24"/>
        </w:rPr>
        <w:t xml:space="preserve">         </w:t>
      </w:r>
      <w:r w:rsidR="006B0574">
        <w:rPr>
          <w:rFonts w:ascii="Arial" w:hAnsi="Arial" w:cs="Arial"/>
          <w:szCs w:val="24"/>
        </w:rPr>
        <w:tab/>
      </w:r>
      <w:r w:rsidR="006B0574">
        <w:rPr>
          <w:rFonts w:ascii="Arial" w:hAnsi="Arial" w:cs="Arial"/>
          <w:szCs w:val="24"/>
        </w:rPr>
        <w:tab/>
      </w:r>
      <w:r w:rsidR="006B0574">
        <w:rPr>
          <w:rFonts w:ascii="Arial" w:hAnsi="Arial" w:cs="Arial"/>
          <w:szCs w:val="24"/>
        </w:rPr>
        <w:tab/>
      </w:r>
      <w:r w:rsidR="006B0574">
        <w:rPr>
          <w:rFonts w:ascii="Arial" w:hAnsi="Arial" w:cs="Arial"/>
          <w:szCs w:val="24"/>
        </w:rPr>
        <w:tab/>
      </w:r>
      <w:r w:rsidR="006B0574">
        <w:rPr>
          <w:rFonts w:ascii="Arial" w:hAnsi="Arial" w:cs="Arial"/>
          <w:szCs w:val="24"/>
        </w:rPr>
        <w:tab/>
      </w:r>
      <w:r w:rsidR="006B0574">
        <w:rPr>
          <w:rFonts w:ascii="Arial" w:hAnsi="Arial" w:cs="Arial"/>
          <w:szCs w:val="24"/>
        </w:rPr>
        <w:tab/>
      </w:r>
      <w:r w:rsidR="006B0574">
        <w:rPr>
          <w:rFonts w:ascii="Arial" w:hAnsi="Arial" w:cs="Arial"/>
          <w:szCs w:val="24"/>
        </w:rPr>
        <w:tab/>
      </w:r>
    </w:p>
    <w:p w14:paraId="16EFA750" w14:textId="66AF7533" w:rsidR="007A2B3C" w:rsidRDefault="006B0574" w:rsidP="006B057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37045">
        <w:rPr>
          <w:rFonts w:ascii="Arial" w:hAnsi="Arial" w:cs="Arial"/>
          <w:szCs w:val="24"/>
        </w:rPr>
        <w:t>DEKAN</w:t>
      </w:r>
      <w:r w:rsidR="001968E3">
        <w:rPr>
          <w:rFonts w:ascii="Arial" w:hAnsi="Arial" w:cs="Arial"/>
          <w:szCs w:val="24"/>
        </w:rPr>
        <w:t>:</w:t>
      </w:r>
    </w:p>
    <w:p w14:paraId="27AB836D" w14:textId="77777777" w:rsidR="007A2B3C" w:rsidRDefault="007A2B3C" w:rsidP="007A2B3C">
      <w:pPr>
        <w:ind w:left="4956"/>
        <w:jc w:val="both"/>
        <w:rPr>
          <w:rFonts w:ascii="Arial" w:hAnsi="Arial" w:cs="Arial"/>
          <w:szCs w:val="24"/>
        </w:rPr>
      </w:pPr>
    </w:p>
    <w:p w14:paraId="79DDB49A" w14:textId="1CE3D6EC" w:rsidR="007A2B3C" w:rsidRDefault="001968E3" w:rsidP="007A2B3C">
      <w:pPr>
        <w:ind w:left="4248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d</w:t>
      </w:r>
      <w:r w:rsidR="007A2B3C">
        <w:rPr>
          <w:rFonts w:ascii="Arial" w:hAnsi="Arial" w:cs="Arial"/>
          <w:szCs w:val="24"/>
        </w:rPr>
        <w:t xml:space="preserve">r. sc. </w:t>
      </w:r>
      <w:proofErr w:type="spellStart"/>
      <w:r w:rsidR="005F585F">
        <w:rPr>
          <w:rFonts w:ascii="Arial" w:hAnsi="Arial" w:cs="Arial"/>
          <w:szCs w:val="24"/>
        </w:rPr>
        <w:t>tech</w:t>
      </w:r>
      <w:proofErr w:type="spellEnd"/>
      <w:r w:rsidR="005F585F">
        <w:rPr>
          <w:rFonts w:ascii="Arial" w:hAnsi="Arial" w:cs="Arial"/>
          <w:szCs w:val="24"/>
        </w:rPr>
        <w:t xml:space="preserve">. Saša Hirnig, prof. </w:t>
      </w:r>
      <w:proofErr w:type="spellStart"/>
      <w:r w:rsidR="005F585F">
        <w:rPr>
          <w:rFonts w:ascii="Arial" w:hAnsi="Arial" w:cs="Arial"/>
          <w:szCs w:val="24"/>
        </w:rPr>
        <w:t>struč</w:t>
      </w:r>
      <w:proofErr w:type="spellEnd"/>
      <w:r w:rsidR="005F585F">
        <w:rPr>
          <w:rFonts w:ascii="Arial" w:hAnsi="Arial" w:cs="Arial"/>
          <w:szCs w:val="24"/>
        </w:rPr>
        <w:t xml:space="preserve">. </w:t>
      </w:r>
      <w:proofErr w:type="spellStart"/>
      <w:r w:rsidR="005F585F">
        <w:rPr>
          <w:rFonts w:ascii="Arial" w:hAnsi="Arial" w:cs="Arial"/>
          <w:szCs w:val="24"/>
        </w:rPr>
        <w:t>stud</w:t>
      </w:r>
      <w:proofErr w:type="spellEnd"/>
      <w:r w:rsidR="005F585F">
        <w:rPr>
          <w:rFonts w:ascii="Arial" w:hAnsi="Arial" w:cs="Arial"/>
          <w:szCs w:val="24"/>
        </w:rPr>
        <w:t>.</w:t>
      </w:r>
    </w:p>
    <w:p w14:paraId="7C021134" w14:textId="27D80982" w:rsidR="007A2B3C" w:rsidRDefault="005F585F" w:rsidP="007A2B3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tome obavijest:</w:t>
      </w:r>
    </w:p>
    <w:p w14:paraId="765AE7D5" w14:textId="77777777" w:rsidR="007A2B3C" w:rsidRDefault="007A2B3C" w:rsidP="007A2B3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Odjeljak općih, kadrovskih i</w:t>
      </w:r>
    </w:p>
    <w:p w14:paraId="187CBE9B" w14:textId="77777777" w:rsidR="007A2B3C" w:rsidRDefault="007A2B3C" w:rsidP="001968E3">
      <w:pPr>
        <w:spacing w:after="0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tehničkih poslova, ovdje</w:t>
      </w:r>
    </w:p>
    <w:p w14:paraId="6D7F3481" w14:textId="7B7F5B4E" w:rsidR="008F4FDC" w:rsidRDefault="007A2B3C" w:rsidP="006B0574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2.   Pismohrana, ovdje (2x)</w:t>
      </w:r>
    </w:p>
    <w:sectPr w:rsidR="008F4FDC" w:rsidSect="007544C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4F027" w14:textId="77777777" w:rsidR="002D6497" w:rsidRDefault="002D6497" w:rsidP="00B44C80">
      <w:pPr>
        <w:spacing w:after="0" w:line="240" w:lineRule="auto"/>
      </w:pPr>
      <w:r>
        <w:separator/>
      </w:r>
    </w:p>
  </w:endnote>
  <w:endnote w:type="continuationSeparator" w:id="0">
    <w:p w14:paraId="46436B27" w14:textId="77777777" w:rsidR="002D6497" w:rsidRDefault="002D6497" w:rsidP="00B4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6BCA9" w14:textId="77777777" w:rsidR="002D6497" w:rsidRDefault="002D6497" w:rsidP="00B44C80">
      <w:pPr>
        <w:spacing w:after="0" w:line="240" w:lineRule="auto"/>
      </w:pPr>
      <w:r>
        <w:separator/>
      </w:r>
    </w:p>
  </w:footnote>
  <w:footnote w:type="continuationSeparator" w:id="0">
    <w:p w14:paraId="75E3F63D" w14:textId="77777777" w:rsidR="002D6497" w:rsidRDefault="002D6497" w:rsidP="00B4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1AEE6" w14:textId="77777777" w:rsidR="00B44C80" w:rsidRDefault="00314D8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2CB937C3" wp14:editId="15627D89">
          <wp:simplePos x="0" y="0"/>
          <wp:positionH relativeFrom="margin">
            <wp:posOffset>-390525</wp:posOffset>
          </wp:positionH>
          <wp:positionV relativeFrom="paragraph">
            <wp:posOffset>-440055</wp:posOffset>
          </wp:positionV>
          <wp:extent cx="6467475" cy="111094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8172" cy="1112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3C"/>
    <w:multiLevelType w:val="hybridMultilevel"/>
    <w:tmpl w:val="64601092"/>
    <w:lvl w:ilvl="0" w:tplc="CF9C1A82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8B1322"/>
    <w:multiLevelType w:val="hybridMultilevel"/>
    <w:tmpl w:val="7068C05E"/>
    <w:lvl w:ilvl="0" w:tplc="53DC92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52835"/>
    <w:multiLevelType w:val="hybridMultilevel"/>
    <w:tmpl w:val="06181706"/>
    <w:lvl w:ilvl="0" w:tplc="381E5A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F153EB"/>
    <w:multiLevelType w:val="hybridMultilevel"/>
    <w:tmpl w:val="B9EADB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80"/>
    <w:rsid w:val="00032599"/>
    <w:rsid w:val="000D541B"/>
    <w:rsid w:val="000E3423"/>
    <w:rsid w:val="001968E3"/>
    <w:rsid w:val="001E44FD"/>
    <w:rsid w:val="00237045"/>
    <w:rsid w:val="002D6497"/>
    <w:rsid w:val="00314D8F"/>
    <w:rsid w:val="004B6064"/>
    <w:rsid w:val="004C2195"/>
    <w:rsid w:val="005A2220"/>
    <w:rsid w:val="005F585F"/>
    <w:rsid w:val="00686DEA"/>
    <w:rsid w:val="006B0574"/>
    <w:rsid w:val="006E1584"/>
    <w:rsid w:val="007544CE"/>
    <w:rsid w:val="007A2B3C"/>
    <w:rsid w:val="008D6B32"/>
    <w:rsid w:val="008E7362"/>
    <w:rsid w:val="008F4FDC"/>
    <w:rsid w:val="008F7EC5"/>
    <w:rsid w:val="009130C0"/>
    <w:rsid w:val="009D53E6"/>
    <w:rsid w:val="009E0AA5"/>
    <w:rsid w:val="00A15119"/>
    <w:rsid w:val="00B30359"/>
    <w:rsid w:val="00B44C80"/>
    <w:rsid w:val="00B67A22"/>
    <w:rsid w:val="00BD60E3"/>
    <w:rsid w:val="00F5359C"/>
    <w:rsid w:val="00F66837"/>
    <w:rsid w:val="00F9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40D55"/>
  <w15:chartTrackingRefBased/>
  <w15:docId w15:val="{EA57D9F0-A781-4E73-862A-94141768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A2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4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4C80"/>
  </w:style>
  <w:style w:type="paragraph" w:styleId="Podnoje">
    <w:name w:val="footer"/>
    <w:basedOn w:val="Normal"/>
    <w:link w:val="PodnojeChar"/>
    <w:uiPriority w:val="99"/>
    <w:unhideWhenUsed/>
    <w:rsid w:val="00B44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4C80"/>
  </w:style>
  <w:style w:type="paragraph" w:styleId="Tekstbalonia">
    <w:name w:val="Balloon Text"/>
    <w:basedOn w:val="Normal"/>
    <w:link w:val="TekstbaloniaChar"/>
    <w:uiPriority w:val="99"/>
    <w:semiHidden/>
    <w:unhideWhenUsed/>
    <w:rsid w:val="006E1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1584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F4FD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F4FD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Tadić</dc:creator>
  <cp:keywords/>
  <dc:description/>
  <cp:lastModifiedBy>Dijana Perhat - Mucić</cp:lastModifiedBy>
  <cp:revision>3</cp:revision>
  <cp:lastPrinted>2023-06-23T12:08:00Z</cp:lastPrinted>
  <dcterms:created xsi:type="dcterms:W3CDTF">2023-07-17T08:53:00Z</dcterms:created>
  <dcterms:modified xsi:type="dcterms:W3CDTF">2023-07-17T08:54:00Z</dcterms:modified>
</cp:coreProperties>
</file>