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EE3B3" w14:textId="75B57DB1" w:rsidR="00F95293" w:rsidRPr="00172DF1" w:rsidRDefault="008A77F1" w:rsidP="00F95293">
      <w:pPr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Na temelju članka 7</w:t>
      </w:r>
      <w:r w:rsidR="00BC6075">
        <w:rPr>
          <w:rFonts w:ascii="Arial" w:hAnsi="Arial" w:cs="Arial"/>
          <w:lang w:val="hr-HR"/>
        </w:rPr>
        <w:t>6</w:t>
      </w:r>
      <w:r w:rsidRPr="003F2EB6">
        <w:rPr>
          <w:rFonts w:ascii="Arial" w:hAnsi="Arial" w:cs="Arial"/>
          <w:lang w:val="hr-HR"/>
        </w:rPr>
        <w:t xml:space="preserve">. Zakona o </w:t>
      </w:r>
      <w:r w:rsidR="00BC6075">
        <w:rPr>
          <w:rFonts w:ascii="Arial" w:hAnsi="Arial" w:cs="Arial"/>
          <w:lang w:val="hr-HR"/>
        </w:rPr>
        <w:t>visokom obrazovanju i znan</w:t>
      </w:r>
      <w:r w:rsidRPr="003F2EB6">
        <w:rPr>
          <w:rFonts w:ascii="Arial" w:hAnsi="Arial" w:cs="Arial"/>
          <w:lang w:val="hr-HR"/>
        </w:rPr>
        <w:t>stvenoj djelatnosti (NN 1</w:t>
      </w:r>
      <w:r w:rsidR="00BC6075">
        <w:rPr>
          <w:rFonts w:ascii="Arial" w:hAnsi="Arial" w:cs="Arial"/>
          <w:lang w:val="hr-HR"/>
        </w:rPr>
        <w:t xml:space="preserve">19/22) </w:t>
      </w:r>
      <w:r w:rsidR="00F95293" w:rsidRPr="00172DF1">
        <w:rPr>
          <w:rFonts w:ascii="Arial" w:hAnsi="Arial" w:cs="Arial"/>
          <w:b/>
          <w:lang w:val="hr-HR"/>
        </w:rPr>
        <w:t>VELEUČILIŠTE U RIJECI</w:t>
      </w:r>
      <w:r w:rsidR="00F95293" w:rsidRPr="00172DF1">
        <w:rPr>
          <w:rFonts w:ascii="Arial" w:hAnsi="Arial" w:cs="Arial"/>
          <w:lang w:val="hr-HR"/>
        </w:rPr>
        <w:t xml:space="preserve">, Trpimirova 2/V, </w:t>
      </w:r>
      <w:r w:rsidR="00F95293">
        <w:rPr>
          <w:rFonts w:ascii="Arial" w:hAnsi="Arial" w:cs="Arial"/>
          <w:lang w:val="hr-HR"/>
        </w:rPr>
        <w:t xml:space="preserve">Rijeka, </w:t>
      </w:r>
      <w:r w:rsidR="00F95293" w:rsidRPr="00172DF1">
        <w:rPr>
          <w:rFonts w:ascii="Arial" w:hAnsi="Arial" w:cs="Arial"/>
          <w:lang w:val="hr-HR"/>
        </w:rPr>
        <w:t xml:space="preserve">OIB: </w:t>
      </w:r>
      <w:r w:rsidR="00F95293" w:rsidRPr="00152603">
        <w:rPr>
          <w:rFonts w:ascii="Arial" w:hAnsi="Arial" w:cs="Arial"/>
          <w:lang w:val="hr-HR"/>
        </w:rPr>
        <w:t xml:space="preserve">29573709870, </w:t>
      </w:r>
      <w:r w:rsidR="00F95293" w:rsidRPr="00172DF1">
        <w:rPr>
          <w:rFonts w:ascii="Arial" w:hAnsi="Arial" w:cs="Arial"/>
          <w:lang w:val="hr-HR"/>
        </w:rPr>
        <w:t xml:space="preserve">koje zastupa dekan </w:t>
      </w:r>
      <w:r w:rsidR="002D7F8F">
        <w:rPr>
          <w:rFonts w:ascii="Arial" w:hAnsi="Arial" w:cs="Arial"/>
          <w:lang w:val="hr-HR"/>
        </w:rPr>
        <w:t>mr. sc. Marino Golob, v. pred.</w:t>
      </w:r>
      <w:r w:rsidR="00F95293">
        <w:rPr>
          <w:rFonts w:ascii="Arial" w:hAnsi="Arial" w:cs="Arial"/>
          <w:lang w:val="hr-HR"/>
        </w:rPr>
        <w:t xml:space="preserve">  (u daljnjem tekstu</w:t>
      </w:r>
      <w:r w:rsidR="00F95293" w:rsidRPr="00172DF1">
        <w:rPr>
          <w:rFonts w:ascii="Arial" w:hAnsi="Arial" w:cs="Arial"/>
          <w:lang w:val="hr-HR"/>
        </w:rPr>
        <w:t>: Veleučilište)</w:t>
      </w:r>
    </w:p>
    <w:p w14:paraId="36899EA9" w14:textId="77777777" w:rsidR="008A77F1" w:rsidRPr="003F2EB6" w:rsidRDefault="008A77F1" w:rsidP="008A77F1">
      <w:pPr>
        <w:pStyle w:val="Uvuenotijeloteksta"/>
        <w:ind w:left="0"/>
        <w:jc w:val="both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i</w:t>
      </w:r>
    </w:p>
    <w:p w14:paraId="589895E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_________________________ iz ______________ ul.____________________, OIB:_____________</w:t>
      </w:r>
    </w:p>
    <w:p w14:paraId="70BCBD46" w14:textId="77777777" w:rsidR="008A77F1" w:rsidRPr="003F2EB6" w:rsidRDefault="001E6ADD" w:rsidP="008A77F1">
      <w:pPr>
        <w:pStyle w:val="Bezproreda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(u daljnjem tekstu: S</w:t>
      </w:r>
      <w:r w:rsidR="008A77F1" w:rsidRPr="003F2EB6">
        <w:rPr>
          <w:rFonts w:ascii="Arial" w:hAnsi="Arial" w:cs="Arial"/>
          <w:lang w:val="hr-HR"/>
        </w:rPr>
        <w:t xml:space="preserve">tudent) </w:t>
      </w:r>
    </w:p>
    <w:p w14:paraId="13B62343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</w:p>
    <w:p w14:paraId="4D738C7E" w14:textId="77777777" w:rsidR="008A77F1" w:rsidRPr="003F2EB6" w:rsidRDefault="008A77F1" w:rsidP="008A77F1">
      <w:pPr>
        <w:pStyle w:val="Bezproreda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sklapaju sljedeći</w:t>
      </w:r>
    </w:p>
    <w:p w14:paraId="64E19EBB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color w:val="FF0000"/>
          <w:lang w:val="hr-HR"/>
        </w:rPr>
      </w:pPr>
    </w:p>
    <w:p w14:paraId="3E93476C" w14:textId="10D95B14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  <w:r w:rsidRPr="003F2EB6">
        <w:rPr>
          <w:rFonts w:ascii="Arial" w:hAnsi="Arial" w:cs="Arial"/>
          <w:b/>
          <w:lang w:val="hr-HR"/>
        </w:rPr>
        <w:t>UGOVOR O STUDIRANJU</w:t>
      </w:r>
    </w:p>
    <w:p w14:paraId="3C9D2B52" w14:textId="29460B59" w:rsidR="00095328" w:rsidRDefault="00095328" w:rsidP="00095328">
      <w:pPr>
        <w:pStyle w:val="Bezproreda"/>
        <w:jc w:val="center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>(</w:t>
      </w:r>
      <w:r w:rsidR="00BC6075">
        <w:rPr>
          <w:rFonts w:ascii="Arial" w:hAnsi="Arial" w:cs="Arial"/>
          <w:b/>
          <w:lang w:val="hr-HR"/>
        </w:rPr>
        <w:t xml:space="preserve">STUDENT U </w:t>
      </w:r>
      <w:r w:rsidR="00A77299">
        <w:rPr>
          <w:rFonts w:ascii="Arial" w:hAnsi="Arial" w:cs="Arial"/>
          <w:b/>
          <w:lang w:val="hr-HR"/>
        </w:rPr>
        <w:t>IZVANREDNOM</w:t>
      </w:r>
      <w:r w:rsidR="00BC6075">
        <w:rPr>
          <w:rFonts w:ascii="Arial" w:hAnsi="Arial" w:cs="Arial"/>
          <w:b/>
          <w:lang w:val="hr-HR"/>
        </w:rPr>
        <w:t xml:space="preserve"> STATUSU</w:t>
      </w:r>
      <w:r>
        <w:rPr>
          <w:rFonts w:ascii="Arial" w:hAnsi="Arial" w:cs="Arial"/>
          <w:b/>
          <w:lang w:val="hr-HR"/>
        </w:rPr>
        <w:t>)</w:t>
      </w:r>
    </w:p>
    <w:p w14:paraId="18C09CEF" w14:textId="5559E2A7" w:rsidR="008A77F1" w:rsidRDefault="008A77F1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74590F8F" w14:textId="77777777" w:rsidR="00B00D09" w:rsidRPr="003F2EB6" w:rsidRDefault="00B00D09" w:rsidP="008A77F1">
      <w:pPr>
        <w:pStyle w:val="Bezproreda"/>
        <w:jc w:val="center"/>
        <w:rPr>
          <w:rFonts w:ascii="Arial" w:hAnsi="Arial" w:cs="Arial"/>
          <w:b/>
          <w:lang w:val="hr-HR"/>
        </w:rPr>
      </w:pPr>
    </w:p>
    <w:p w14:paraId="30512CEE" w14:textId="77777777" w:rsidR="008A77F1" w:rsidRPr="003F2EB6" w:rsidRDefault="008A77F1" w:rsidP="008A77F1">
      <w:pPr>
        <w:pStyle w:val="Bezproreda"/>
        <w:jc w:val="center"/>
        <w:rPr>
          <w:rFonts w:ascii="Arial" w:hAnsi="Arial" w:cs="Arial"/>
          <w:lang w:val="hr-HR"/>
        </w:rPr>
      </w:pPr>
      <w:r w:rsidRPr="003F2EB6">
        <w:rPr>
          <w:rFonts w:ascii="Arial" w:hAnsi="Arial" w:cs="Arial"/>
          <w:lang w:val="hr-HR"/>
        </w:rPr>
        <w:t>Članak 1.</w:t>
      </w:r>
    </w:p>
    <w:p w14:paraId="1B6E08A0" w14:textId="77777777" w:rsidR="009A1A64" w:rsidRPr="003F2EB6" w:rsidRDefault="009A1A64" w:rsidP="009A1A64">
      <w:pPr>
        <w:pStyle w:val="Bezproreda"/>
        <w:jc w:val="center"/>
        <w:rPr>
          <w:rFonts w:ascii="Arial" w:hAnsi="Arial" w:cs="Arial"/>
          <w:lang w:val="hr-HR"/>
        </w:rPr>
      </w:pPr>
    </w:p>
    <w:p w14:paraId="126FDFB0" w14:textId="4EC6764A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Ovim Ugovorom utvrđuju se međusobna prava i obveze potpisnika Ugovora na stručnom diplomskom studiju </w:t>
      </w:r>
      <w:r>
        <w:rPr>
          <w:rFonts w:ascii="Arial" w:hAnsi="Arial" w:cs="Arial"/>
          <w:b/>
          <w:lang w:val="hr-HR"/>
        </w:rPr>
        <w:t>Informacijske tehnologije u poslovnim sustavima</w:t>
      </w:r>
      <w:r>
        <w:rPr>
          <w:rFonts w:ascii="Arial" w:hAnsi="Arial" w:cs="Arial"/>
          <w:lang w:val="hr-HR"/>
        </w:rPr>
        <w:t>, završetkom kojeg se studentu izdaje diploma o stečenih 120 ECTS bodova i stječe naziv magistar/magistra poslovnih informacijskih sustava (</w:t>
      </w:r>
      <w:proofErr w:type="spellStart"/>
      <w:r>
        <w:rPr>
          <w:rFonts w:ascii="Arial" w:hAnsi="Arial" w:cs="Arial"/>
          <w:lang w:val="hr-HR"/>
        </w:rPr>
        <w:t>mag</w:t>
      </w:r>
      <w:proofErr w:type="spellEnd"/>
      <w:r>
        <w:rPr>
          <w:rFonts w:ascii="Arial" w:hAnsi="Arial" w:cs="Arial"/>
          <w:lang w:val="hr-HR"/>
        </w:rPr>
        <w:t>. inf.).</w:t>
      </w:r>
    </w:p>
    <w:p w14:paraId="68E5174F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Studij traje 2 godine. </w:t>
      </w:r>
    </w:p>
    <w:p w14:paraId="751B3E1A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</w:p>
    <w:p w14:paraId="312A59AB" w14:textId="77777777" w:rsidR="00A77299" w:rsidRDefault="00A77299" w:rsidP="00A77299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obvezan završiti studij najkasnije u roku koji je dvostruku dulji od trajanja studija.</w:t>
      </w:r>
    </w:p>
    <w:p w14:paraId="0CEA77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9E48BA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2.</w:t>
      </w:r>
    </w:p>
    <w:p w14:paraId="6FCF40A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CF0AB45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utvrđuju da je student temeljem provedenog natječajnog postupka stekao pravo na upis u prvu godinu studija u akademskoj godini 2023./2024.</w:t>
      </w:r>
    </w:p>
    <w:p w14:paraId="37E77D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Prilikom upisa prve godine studija student upisuje 60 ECTS bodova.</w:t>
      </w:r>
    </w:p>
    <w:p w14:paraId="46C4FA6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DC6EF6D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3.</w:t>
      </w:r>
    </w:p>
    <w:p w14:paraId="23DBF04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79EB3A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se obvezuje platiti školarinu za akademsku godinu 2023./2024. u ukupnom iznosu od </w:t>
      </w:r>
      <w:r w:rsidRPr="009057FD">
        <w:rPr>
          <w:rFonts w:ascii="Arial" w:hAnsi="Arial" w:cs="Arial"/>
          <w:b/>
          <w:lang w:val="hr-HR"/>
        </w:rPr>
        <w:t>838,81 €</w:t>
      </w:r>
      <w:r>
        <w:rPr>
          <w:rFonts w:ascii="Arial" w:hAnsi="Arial" w:cs="Arial"/>
          <w:lang w:val="hr-HR"/>
        </w:rPr>
        <w:t xml:space="preserve"> sukladno Odluci o modelu participacije studenata u troškovima studija na Veleučilištu u Rijeci u akademskoj godini 2023./2024., KLASA:003-08/23-04/01, URBROJ:2170-57-01-23-50/ĐPK od 12. svibnja 2023.</w:t>
      </w:r>
    </w:p>
    <w:p w14:paraId="2E5F0D4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8CF6B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Školarina se uplaćuje na račun Veleučilišta u Rijeci, IBAN: HR6824020061100451485 s pozivom na broj - OIB studenta. </w:t>
      </w:r>
    </w:p>
    <w:p w14:paraId="2DE1C4D7" w14:textId="77777777" w:rsidR="004154AC" w:rsidRDefault="004154AC" w:rsidP="004154AC">
      <w:pPr>
        <w:pStyle w:val="Bezproreda"/>
        <w:rPr>
          <w:rFonts w:ascii="Arial" w:hAnsi="Arial" w:cs="Arial"/>
          <w:lang w:val="hr-HR"/>
        </w:rPr>
      </w:pPr>
    </w:p>
    <w:p w14:paraId="49493755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 xml:space="preserve">Student preuzima obvezu plaćanja troškova studiranja za vrijeme cjelokupnog trajanja studija u iznosima koji će biti utvrđivani za svaku akademsku godinu Odlukom o modelu participacije studenata u troškovima studija na Veleučilištu u Rijeci, sukladno Zakonu o visokom obrazovanju i znanstvenoj djelatnosti, Statutu Veleučilišta i naputcima Ministarstva znanosti i obrazovanja. Odluka će se za svaku akademsku godinu objaviti na </w:t>
      </w:r>
      <w:r w:rsidRPr="00362284">
        <w:rPr>
          <w:rFonts w:ascii="Arial" w:hAnsi="Arial" w:cs="Arial"/>
          <w:lang w:val="hr-HR"/>
        </w:rPr>
        <w:t>mrežnoj</w:t>
      </w:r>
      <w:r>
        <w:rPr>
          <w:rFonts w:ascii="Arial" w:hAnsi="Arial" w:cs="Arial"/>
          <w:i/>
          <w:lang w:val="hr-HR"/>
        </w:rPr>
        <w:t xml:space="preserve"> </w:t>
      </w:r>
      <w:r>
        <w:rPr>
          <w:rFonts w:ascii="Arial" w:hAnsi="Arial" w:cs="Arial"/>
          <w:lang w:val="hr-HR"/>
        </w:rPr>
        <w:t xml:space="preserve">stranici Veleučilišta. </w:t>
      </w:r>
    </w:p>
    <w:p w14:paraId="18DC9FCF" w14:textId="77777777" w:rsidR="004154AC" w:rsidRPr="00632834" w:rsidRDefault="004154AC" w:rsidP="004154AC">
      <w:pPr>
        <w:jc w:val="both"/>
        <w:rPr>
          <w:rFonts w:ascii="Arial" w:hAnsi="Arial" w:cs="Arial"/>
          <w:lang w:val="hr-HR"/>
        </w:rPr>
      </w:pPr>
      <w:r w:rsidRPr="00CF126C">
        <w:rPr>
          <w:rFonts w:ascii="Arial" w:hAnsi="Arial" w:cs="Arial"/>
          <w:lang w:val="hr-HR"/>
        </w:rPr>
        <w:t xml:space="preserve">Student nema pravo na povrat već uplaćene školarine </w:t>
      </w:r>
      <w:r>
        <w:rPr>
          <w:rFonts w:ascii="Arial" w:hAnsi="Arial" w:cs="Arial"/>
          <w:lang w:val="hr-HR"/>
        </w:rPr>
        <w:t>ako</w:t>
      </w:r>
      <w:r w:rsidRPr="00CF126C">
        <w:rPr>
          <w:rFonts w:ascii="Arial" w:hAnsi="Arial" w:cs="Arial"/>
          <w:lang w:val="hr-HR"/>
        </w:rPr>
        <w:t xml:space="preserve"> se </w:t>
      </w:r>
      <w:r>
        <w:rPr>
          <w:rFonts w:ascii="Arial" w:hAnsi="Arial" w:cs="Arial"/>
          <w:lang w:val="hr-HR"/>
        </w:rPr>
        <w:t>tijekom</w:t>
      </w:r>
      <w:r w:rsidRPr="00CF126C">
        <w:rPr>
          <w:rFonts w:ascii="Arial" w:hAnsi="Arial" w:cs="Arial"/>
          <w:lang w:val="hr-HR"/>
        </w:rPr>
        <w:t xml:space="preserve"> akademske godine ispiše sa studija, osim ako podnese zahtjev za ispis i povrat uplaćene školarine do 3</w:t>
      </w:r>
      <w:r>
        <w:rPr>
          <w:rFonts w:ascii="Arial" w:hAnsi="Arial" w:cs="Arial"/>
          <w:lang w:val="hr-HR"/>
        </w:rPr>
        <w:t>1</w:t>
      </w:r>
      <w:r w:rsidRPr="00CF126C">
        <w:rPr>
          <w:rFonts w:ascii="Arial" w:hAnsi="Arial" w:cs="Arial"/>
          <w:lang w:val="hr-HR"/>
        </w:rPr>
        <w:t>. listopada tekuće godine za tu akademsku godinu</w:t>
      </w:r>
      <w:r>
        <w:rPr>
          <w:rFonts w:ascii="Arial" w:hAnsi="Arial" w:cs="Arial"/>
          <w:lang w:val="hr-HR"/>
        </w:rPr>
        <w:t>.</w:t>
      </w:r>
      <w:r w:rsidRPr="00CF126C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U tom</w:t>
      </w:r>
      <w:r w:rsidRPr="00CF126C">
        <w:rPr>
          <w:rFonts w:ascii="Arial" w:hAnsi="Arial" w:cs="Arial"/>
          <w:lang w:val="hr-HR"/>
        </w:rPr>
        <w:t xml:space="preserve"> slučaju Veleu</w:t>
      </w:r>
      <w:r w:rsidRPr="00632834">
        <w:rPr>
          <w:rFonts w:ascii="Arial" w:hAnsi="Arial" w:cs="Arial"/>
          <w:lang w:val="hr-HR"/>
        </w:rPr>
        <w:t>čilište pridržava pravo zadržavanja 10</w:t>
      </w:r>
      <w:r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% uplaćenog iznosa za pokriće</w:t>
      </w:r>
      <w:r w:rsidRPr="00CF126C">
        <w:rPr>
          <w:rFonts w:ascii="Arial" w:hAnsi="Arial" w:cs="Arial"/>
          <w:lang w:val="hr-HR"/>
        </w:rPr>
        <w:t xml:space="preserve"> </w:t>
      </w:r>
      <w:r w:rsidRPr="00632834">
        <w:rPr>
          <w:rFonts w:ascii="Arial" w:hAnsi="Arial" w:cs="Arial"/>
          <w:lang w:val="hr-HR"/>
        </w:rPr>
        <w:t>manipulativnih troškova</w:t>
      </w:r>
      <w:r w:rsidRPr="00CF126C">
        <w:rPr>
          <w:rFonts w:ascii="Arial" w:hAnsi="Arial" w:cs="Arial"/>
          <w:lang w:val="hr-HR"/>
        </w:rPr>
        <w:t>.</w:t>
      </w:r>
    </w:p>
    <w:p w14:paraId="62EB793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Ako student na višim godinama studija ne izvrši uplatu troškova studiranja sukladno Odluci opisanoj u stavku tri, te se ne upiše u sljedeću akademsku godinu, istekom roka za upis prestaje mu status studenta sukladno odredbama Pravilnika o studiranju koji će tada biti na snazi, a Veleučilište ima pravo zadržati do tada uplaćena sredstva.</w:t>
      </w:r>
    </w:p>
    <w:p w14:paraId="7E9591C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B06BA5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4.</w:t>
      </w:r>
    </w:p>
    <w:p w14:paraId="5C26774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ABB1EC2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Uspjeh na studiju utvrđuje se stečenim ECTS bodovima u jednoj akademskoj godini.</w:t>
      </w:r>
    </w:p>
    <w:p w14:paraId="0797E04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882E70A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5CEB724B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5FD5F168" w14:textId="77777777" w:rsidR="00B00D09" w:rsidRDefault="00B00D09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0E66B24" w14:textId="4F8C98FD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lastRenderedPageBreak/>
        <w:t>Članak 5.</w:t>
      </w:r>
    </w:p>
    <w:p w14:paraId="22A8E4E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4462147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Veleučilište se obvezuje studentu omogućiti potpunu i kvalitetnu izvedbu studijskog programa, uredno pohađanje nastave te druga prava utvrđena studijskim programom, Zakonom o visokom obrazovanju i znanstvenoj djelatnosti, Statutom Veleučilišta, Pravilnikom o studiranju i drugim općim aktima Veleučilišta.</w:t>
      </w:r>
    </w:p>
    <w:p w14:paraId="01B7CE19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36A3B00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6.</w:t>
      </w:r>
    </w:p>
    <w:p w14:paraId="1D661F0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1C150E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ima pravo i obvezu uredno i na vrijeme ispunjavati sve obveze predviđene studijskim programom, Statutom Veleučilišta, Pravilnikom o studiranju i drugim aktima Veleučilišta.</w:t>
      </w:r>
    </w:p>
    <w:p w14:paraId="204AC60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6F9B59F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7.</w:t>
      </w:r>
    </w:p>
    <w:p w14:paraId="35D6989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4A8C67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Studentu prestaje status studenta danom obrane završnog rada, danom ispisa sa studija Veleučilišta, istekom roka za upis u sljedeću akademsku godinu, istekom roka predviđenog za završetak studijskog programa, danom isključenja sa studija iz razloga predviđenih drugim općim aktima Veleučilišta i u drugim slučajevima propisanim Pravilnikom o studiranju.</w:t>
      </w:r>
    </w:p>
    <w:p w14:paraId="59D3063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0FA177C5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8.</w:t>
      </w:r>
    </w:p>
    <w:p w14:paraId="407C7E9B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311E970" w14:textId="77777777" w:rsidR="004154AC" w:rsidRPr="00762C71" w:rsidRDefault="004154AC" w:rsidP="004154AC">
      <w:pPr>
        <w:jc w:val="both"/>
        <w:rPr>
          <w:rFonts w:ascii="Arial" w:hAnsi="Arial" w:cs="Arial"/>
          <w:lang w:val="hr-HR"/>
        </w:rPr>
      </w:pPr>
      <w:r w:rsidRPr="00762C71">
        <w:rPr>
          <w:rFonts w:ascii="Arial" w:hAnsi="Arial" w:cs="Arial"/>
          <w:lang w:val="hr-HR"/>
        </w:rPr>
        <w:t xml:space="preserve">Ovim </w:t>
      </w:r>
      <w:r>
        <w:rPr>
          <w:rFonts w:ascii="Arial" w:hAnsi="Arial" w:cs="Arial"/>
          <w:lang w:val="hr-HR"/>
        </w:rPr>
        <w:t>U</w:t>
      </w:r>
      <w:r w:rsidRPr="00762C71">
        <w:rPr>
          <w:rFonts w:ascii="Arial" w:hAnsi="Arial" w:cs="Arial"/>
          <w:lang w:val="hr-HR"/>
        </w:rPr>
        <w:t>govorom Student, kao autor (</w:t>
      </w:r>
      <w:r>
        <w:rPr>
          <w:rFonts w:ascii="Arial" w:hAnsi="Arial" w:cs="Arial"/>
          <w:lang w:val="hr-HR"/>
        </w:rPr>
        <w:t xml:space="preserve">seminarskih, </w:t>
      </w:r>
      <w:r w:rsidRPr="00762C71">
        <w:rPr>
          <w:rFonts w:ascii="Arial" w:hAnsi="Arial" w:cs="Arial"/>
          <w:lang w:val="hr-HR"/>
        </w:rPr>
        <w:t>diplomskih</w:t>
      </w:r>
      <w:r>
        <w:rPr>
          <w:rFonts w:ascii="Arial" w:hAnsi="Arial" w:cs="Arial"/>
          <w:lang w:val="hr-HR"/>
        </w:rPr>
        <w:t>, završnih i drugih) radova koje izradi</w:t>
      </w:r>
      <w:r w:rsidRPr="00762C71">
        <w:rPr>
          <w:rFonts w:ascii="Arial" w:hAnsi="Arial" w:cs="Arial"/>
          <w:lang w:val="hr-HR"/>
        </w:rPr>
        <w:t xml:space="preserve">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 xml:space="preserve"> tijekom studija bez naknade zasniva za</w:t>
      </w:r>
      <w:r>
        <w:rPr>
          <w:rFonts w:ascii="Arial" w:hAnsi="Arial" w:cs="Arial"/>
          <w:lang w:val="hr-HR"/>
        </w:rPr>
        <w:t xml:space="preserve"> Veleučilište u Rijeci</w:t>
      </w:r>
      <w:r w:rsidRPr="00762C71">
        <w:rPr>
          <w:rFonts w:ascii="Arial" w:hAnsi="Arial" w:cs="Arial"/>
          <w:lang w:val="hr-HR"/>
        </w:rPr>
        <w:t xml:space="preserve"> neisključivo imovinsko pravo iskorištavanja takvih djela, pri čemu je to pravo sadržajno, vremenski i prostorno neograničeno. S obzirom na to da je</w:t>
      </w:r>
      <w:r>
        <w:rPr>
          <w:rFonts w:ascii="Arial" w:hAnsi="Arial" w:cs="Arial"/>
          <w:lang w:val="hr-HR"/>
        </w:rPr>
        <w:t xml:space="preserve"> zasnovano pravo neisključivo, S</w:t>
      </w:r>
      <w:r w:rsidRPr="00762C71">
        <w:rPr>
          <w:rFonts w:ascii="Arial" w:hAnsi="Arial" w:cs="Arial"/>
          <w:lang w:val="hr-HR"/>
        </w:rPr>
        <w:t>tudentu - autoru ostaje pravo daljnjeg slobodnog raspolaganja svojim autorskim djelom, ali uvijek uz naznaku da je riječ o radu izrađenom i/ili obranjenom na</w:t>
      </w:r>
      <w:r>
        <w:rPr>
          <w:rFonts w:ascii="Arial" w:hAnsi="Arial" w:cs="Arial"/>
          <w:lang w:val="hr-HR"/>
        </w:rPr>
        <w:t xml:space="preserve"> Veleučilištu u Rijeci</w:t>
      </w:r>
      <w:r w:rsidRPr="00762C71">
        <w:rPr>
          <w:rFonts w:ascii="Arial" w:hAnsi="Arial" w:cs="Arial"/>
          <w:lang w:val="hr-HR"/>
        </w:rPr>
        <w:t>.</w:t>
      </w:r>
    </w:p>
    <w:p w14:paraId="61351B18" w14:textId="77777777" w:rsidR="004154AC" w:rsidRPr="008A77F1" w:rsidRDefault="004154AC" w:rsidP="004154AC">
      <w:pPr>
        <w:jc w:val="both"/>
        <w:rPr>
          <w:rFonts w:ascii="Arial" w:hAnsi="Arial" w:cs="Arial"/>
          <w:highlight w:val="yellow"/>
          <w:lang w:val="hr-HR"/>
        </w:rPr>
      </w:pPr>
      <w:r w:rsidRPr="00762C71">
        <w:rPr>
          <w:rFonts w:ascii="Arial" w:hAnsi="Arial" w:cs="Arial"/>
          <w:lang w:val="hr-HR"/>
        </w:rPr>
        <w:t xml:space="preserve">Student </w:t>
      </w:r>
      <w:r>
        <w:rPr>
          <w:rFonts w:ascii="Arial" w:hAnsi="Arial" w:cs="Arial"/>
          <w:lang w:val="hr-HR"/>
        </w:rPr>
        <w:t xml:space="preserve">je suglasan da Veleučilište u Rijeci navedene radove trajno </w:t>
      </w:r>
      <w:r w:rsidRPr="00D62368">
        <w:rPr>
          <w:rFonts w:ascii="Arial" w:hAnsi="Arial" w:cs="Arial"/>
          <w:lang w:val="hr-HR"/>
        </w:rPr>
        <w:t>objavi  na javnoj internetskoj bazi Nacionalne i sveučilišne knjižnice, knjižnice visokog učilišta i u repozitoriju Dabar.</w:t>
      </w:r>
      <w:r>
        <w:rPr>
          <w:rFonts w:ascii="Arial" w:hAnsi="Arial" w:cs="Arial"/>
          <w:lang w:val="hr-HR"/>
        </w:rPr>
        <w:t xml:space="preserve"> </w:t>
      </w:r>
    </w:p>
    <w:p w14:paraId="4D5D4468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 je dužan poštovati tuđa autorska i druga prava intelektualnog vlasništva te je osobno odgovoran u slučaju povrede tih prava.</w:t>
      </w:r>
    </w:p>
    <w:p w14:paraId="0E162EB7" w14:textId="77777777" w:rsidR="004154AC" w:rsidRPr="003F2EB6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 w:rsidRPr="00D62368">
        <w:rPr>
          <w:rFonts w:ascii="Arial" w:hAnsi="Arial" w:cs="Arial"/>
          <w:lang w:val="hr-HR"/>
        </w:rPr>
        <w:t xml:space="preserve">Student se obvezuje nadoknaditi </w:t>
      </w:r>
      <w:r>
        <w:rPr>
          <w:rFonts w:ascii="Arial" w:hAnsi="Arial" w:cs="Arial"/>
          <w:lang w:val="hr-HR"/>
        </w:rPr>
        <w:t xml:space="preserve">Veleučilištu u Rijeci cjelokupni iznos plaćen od strane Veleučilišta u Rijeci s osnove odgovornosti Veleučilišta u Rijeci prema trećoj osobi </w:t>
      </w:r>
      <w:r w:rsidRPr="00D62368">
        <w:rPr>
          <w:rFonts w:ascii="Arial" w:hAnsi="Arial" w:cs="Arial"/>
          <w:lang w:val="hr-HR"/>
        </w:rPr>
        <w:t>kao posljedice povrede autorskog ili drugog prava intelektualnog vlasništ</w:t>
      </w:r>
      <w:r>
        <w:rPr>
          <w:rFonts w:ascii="Arial" w:hAnsi="Arial" w:cs="Arial"/>
          <w:lang w:val="hr-HR"/>
        </w:rPr>
        <w:t>va treće osobe koju je počinio S</w:t>
      </w:r>
      <w:r w:rsidRPr="00D62368">
        <w:rPr>
          <w:rFonts w:ascii="Arial" w:hAnsi="Arial" w:cs="Arial"/>
          <w:lang w:val="hr-HR"/>
        </w:rPr>
        <w:t>tudent.</w:t>
      </w:r>
    </w:p>
    <w:p w14:paraId="040AC9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CD91F89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9.</w:t>
      </w:r>
    </w:p>
    <w:p w14:paraId="209B83B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0918DF1F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Potpisom ovog Ugovora Student potvrđuje da je upoznat da njegove osobne podatke dane u ovom Ugovoru kao i sve druge podatke o njemu koje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Veleučilište u Rijeci</w:t>
      </w:r>
      <w:r>
        <w:rPr>
          <w:rFonts w:ascii="Arial" w:hAnsi="Arial" w:cs="Arial"/>
          <w:color w:val="000000"/>
          <w:sz w:val="20"/>
          <w:szCs w:val="20"/>
        </w:rPr>
        <w:t xml:space="preserve"> kao voditelj 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i/ili izvršitelj obrade prikuplja i obrađuje u svrhu izvršavanja ugovora o studiranju i ostvarivanja prava i obveza </w:t>
      </w:r>
      <w:r>
        <w:rPr>
          <w:rFonts w:ascii="Arial" w:hAnsi="Arial" w:cs="Arial"/>
          <w:color w:val="000000"/>
          <w:sz w:val="20"/>
          <w:szCs w:val="20"/>
        </w:rPr>
        <w:t>po osnovi studentskog statusa, Veleučilište u Rijeci</w:t>
      </w:r>
      <w:r w:rsidRPr="00D62368">
        <w:rPr>
          <w:rFonts w:ascii="Arial" w:hAnsi="Arial" w:cs="Arial"/>
          <w:color w:val="000000"/>
          <w:sz w:val="20"/>
          <w:szCs w:val="20"/>
        </w:rPr>
        <w:t> može koristiti u svojim evidencijama, obrađivati ih i omogućiti njihovu obradu pravnim osobama u sustavu znanosti i visokog obrazovanja te nadležnim javnopravnim tijelima u izvršavanju svojih dužnosti i ovlasti.  </w:t>
      </w:r>
    </w:p>
    <w:p w14:paraId="1A34615C" w14:textId="77777777" w:rsidR="004154AC" w:rsidRPr="00D62368" w:rsidRDefault="004154AC" w:rsidP="004154AC">
      <w:pPr>
        <w:spacing w:after="60"/>
        <w:jc w:val="both"/>
        <w:rPr>
          <w:rFonts w:ascii="Arial" w:eastAsia="Calibri" w:hAnsi="Arial" w:cs="Arial"/>
          <w:color w:val="000000" w:themeColor="text1"/>
          <w:lang w:val="hr-HR"/>
        </w:rPr>
      </w:pPr>
      <w:r>
        <w:rPr>
          <w:rFonts w:ascii="Arial" w:eastAsia="Calibri" w:hAnsi="Arial" w:cs="Arial"/>
          <w:color w:val="000000" w:themeColor="text1"/>
          <w:lang w:val="hr-HR"/>
        </w:rPr>
        <w:t xml:space="preserve">Veleučilište u Rijeci 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prikuplja osobne podatke potrebne za reguliranje statusa studenata te za ostvarivanje prava iz studentskoga standarda, sukladno Zakonu o </w:t>
      </w:r>
      <w:r>
        <w:rPr>
          <w:rFonts w:ascii="Arial" w:eastAsia="Calibri" w:hAnsi="Arial" w:cs="Arial"/>
          <w:color w:val="000000" w:themeColor="text1"/>
          <w:lang w:val="hr-HR"/>
        </w:rPr>
        <w:t>visokom obrazovanju i znanstvenoj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djelatnosti, Pravilniku o vođenju evidencija o studentima visokih učilišta, Pravilniku o sadržaju studentske isprave, Pravilniku o uvjetima i načinu ostvarivanja prava na pokriće troškova prehrane studenata te aktima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. Podatci se prikupljaju, obrađuju i pohranjuju u bazama podataka </w:t>
      </w:r>
      <w:r>
        <w:rPr>
          <w:rFonts w:ascii="Arial" w:eastAsia="Calibri" w:hAnsi="Arial" w:cs="Arial"/>
          <w:color w:val="000000" w:themeColor="text1"/>
          <w:lang w:val="hr-HR"/>
        </w:rPr>
        <w:t>Veleučilišta u Rijeci</w:t>
      </w:r>
      <w:r w:rsidRPr="00D62368">
        <w:rPr>
          <w:rFonts w:ascii="Arial" w:eastAsia="Calibri" w:hAnsi="Arial" w:cs="Arial"/>
          <w:color w:val="000000" w:themeColor="text1"/>
          <w:lang w:val="hr-HR"/>
        </w:rPr>
        <w:t>, sukladno Općoj uredbi o zaštiti osobnih podataka (GDPR</w:t>
      </w:r>
      <w:r>
        <w:rPr>
          <w:rFonts w:ascii="Arial" w:eastAsia="Calibri" w:hAnsi="Arial" w:cs="Arial"/>
          <w:color w:val="000000" w:themeColor="text1"/>
          <w:lang w:val="hr-HR"/>
        </w:rPr>
        <w:t>).</w:t>
      </w:r>
      <w:r w:rsidRPr="00D62368">
        <w:rPr>
          <w:rFonts w:ascii="Arial" w:eastAsia="Calibri" w:hAnsi="Arial" w:cs="Arial"/>
          <w:color w:val="000000" w:themeColor="text1"/>
          <w:lang w:val="hr-HR"/>
        </w:rPr>
        <w:t xml:space="preserve"> </w:t>
      </w:r>
    </w:p>
    <w:p w14:paraId="6687C9A1" w14:textId="77777777" w:rsidR="004154AC" w:rsidRPr="00D62368" w:rsidRDefault="004154AC" w:rsidP="004154AC">
      <w:pPr>
        <w:pStyle w:val="xxmsonormal"/>
        <w:shd w:val="clear" w:color="auto" w:fill="FFFFFF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 xml:space="preserve">Veleučilište u Rijeci </w:t>
      </w: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je dužno s navedenim podacima postupati u skladu s europskim i nacionalnim propisima i internim aktima o zaštiti osobnih podataka, osiguravajući pravilnost postupanja s tim podacima na strani svih osoba kojima će na zakonitoj osnovi biti omogućen pristup podacima, što uključuje njihovo korištenje isključivo u zakonite svrhe i ni na koji način koji bi se mogao smatrati suprotnim interesima ugovornih strana. </w:t>
      </w:r>
      <w:r w:rsidRPr="00D62368">
        <w:rPr>
          <w:rFonts w:ascii="Arial" w:hAnsi="Arial" w:cs="Arial"/>
          <w:color w:val="000000"/>
          <w:sz w:val="20"/>
          <w:szCs w:val="20"/>
        </w:rPr>
        <w:t> </w:t>
      </w:r>
    </w:p>
    <w:p w14:paraId="024F2312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hAnsi="Arial" w:cs="Arial"/>
          <w:color w:val="000000"/>
          <w:sz w:val="20"/>
          <w:szCs w:val="20"/>
        </w:rPr>
      </w:pPr>
      <w:r w:rsidRPr="00D62368"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Za vrijeme trajanja studija, osobni podaci Studenta koristit će se pri objavi rezultata vrednovanja u skladu s općim aktima </w:t>
      </w:r>
      <w:r>
        <w:rPr>
          <w:rFonts w:ascii="Arial" w:hAnsi="Arial" w:cs="Arial"/>
          <w:color w:val="000000"/>
          <w:sz w:val="20"/>
          <w:szCs w:val="20"/>
          <w:bdr w:val="none" w:sz="0" w:space="0" w:color="auto" w:frame="1"/>
        </w:rPr>
        <w:t>Veleučilišta u Rijeci</w:t>
      </w:r>
      <w:r w:rsidRPr="00D62368">
        <w:rPr>
          <w:rFonts w:ascii="Arial" w:hAnsi="Arial" w:cs="Arial"/>
          <w:color w:val="000000"/>
          <w:sz w:val="20"/>
          <w:szCs w:val="20"/>
        </w:rPr>
        <w:t xml:space="preserve"> koji se odnose na studente, uz primjenu najmanje invazivnih mjera opsega objave osobnih podataka, gdje god je to moguće (npr. objava identifikacijskog JMBAG broja umjesto objave imena i prezimena).  </w:t>
      </w:r>
    </w:p>
    <w:p w14:paraId="31012D80" w14:textId="77777777" w:rsidR="004154AC" w:rsidRPr="00D62368" w:rsidRDefault="004154AC" w:rsidP="004154AC">
      <w:pPr>
        <w:pStyle w:val="xxmsonormal"/>
        <w:shd w:val="clear" w:color="auto" w:fill="FFFFFF" w:themeFill="background1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lastRenderedPageBreak/>
        <w:t xml:space="preserve">Potpisom ovog Ugovora Student potvrđuje da je upoznat da će se njegova adresa elektroničke pošte, evidentirana u sustavu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AAI@Edu.Hr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, koristiti u svrhu kontaktiranja za izvršavanje obveza na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Veleučilištu u Rijeci.</w:t>
      </w:r>
    </w:p>
    <w:p w14:paraId="153B57AE" w14:textId="77777777" w:rsidR="004154AC" w:rsidRPr="00D62368" w:rsidRDefault="004154AC" w:rsidP="004154AC">
      <w:pPr>
        <w:pStyle w:val="xxmsonormal"/>
        <w:spacing w:after="60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Potpisom ovog Ugovora Student potvrđuje da je upoznat da će se njegov broj mobitela evidentiran u </w:t>
      </w:r>
      <w:proofErr w:type="spellStart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>NISpVU</w:t>
      </w:r>
      <w:proofErr w:type="spellEnd"/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sustavu, u prijavi na Natječaj za upis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na neki od studijskih programa Veleučilišta u Rijeci</w:t>
      </w:r>
      <w:r w:rsidRPr="00D62368">
        <w:rPr>
          <w:rFonts w:ascii="Arial" w:eastAsia="Calibri" w:hAnsi="Arial" w:cs="Arial"/>
          <w:color w:val="000000" w:themeColor="text1"/>
          <w:sz w:val="20"/>
          <w:szCs w:val="20"/>
        </w:rPr>
        <w:t xml:space="preserve"> ili u studenskoj molbi koristiti u svrhu ostvarivanja studentskih prava i obveza. </w:t>
      </w:r>
    </w:p>
    <w:p w14:paraId="209F5FF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D315196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10.</w:t>
      </w:r>
    </w:p>
    <w:p w14:paraId="0813AC9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75D06F5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Na sva pitanja koja nisu regulirana ovim Ugovorom primjenjivat će se odredbe Zakona o visokom obrazovanju i znanstvenoj djelatnosti te općih akata Veleučilišta u Rijeci.</w:t>
      </w:r>
    </w:p>
    <w:p w14:paraId="584D85E6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116A218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11.</w:t>
      </w:r>
    </w:p>
    <w:p w14:paraId="4C554EE1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7FBFF79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Ugovorne strane svojim potpisom izražavaju suglasnost sa svim odredbama ovog ugovora.</w:t>
      </w:r>
    </w:p>
    <w:p w14:paraId="028B0EC4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Ugovor stupa na snagu danom potpisa ugovornih strana.</w:t>
      </w:r>
    </w:p>
    <w:p w14:paraId="2BC228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29F6CE2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12.</w:t>
      </w:r>
    </w:p>
    <w:p w14:paraId="49210A7E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139C6F4C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slučaju spora ugovorne strane utvrđuju nadležnost stvarno nadležnog suda u Rijeci.</w:t>
      </w:r>
    </w:p>
    <w:p w14:paraId="7366832F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3EC3945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Članak 13.</w:t>
      </w:r>
    </w:p>
    <w:p w14:paraId="701EA797" w14:textId="77777777" w:rsidR="004154AC" w:rsidRDefault="004154AC" w:rsidP="004154AC">
      <w:pPr>
        <w:pStyle w:val="Bezproreda"/>
        <w:jc w:val="center"/>
        <w:rPr>
          <w:rFonts w:ascii="Arial" w:hAnsi="Arial" w:cs="Arial"/>
          <w:lang w:val="hr-HR"/>
        </w:rPr>
      </w:pPr>
    </w:p>
    <w:p w14:paraId="631051D3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Ovaj ugovor sastavljen je u 3 (tri) istovjetna primjerka, od kojih 2 (dva) zadržava Veleučilište, a 1 (jedan) student.</w:t>
      </w:r>
    </w:p>
    <w:p w14:paraId="0420032B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5B26313B" w14:textId="2BB367F2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KLASA:602-04/23-10/</w:t>
      </w:r>
      <w:r w:rsidR="003533A8">
        <w:rPr>
          <w:rFonts w:ascii="Arial" w:hAnsi="Arial" w:cs="Arial"/>
          <w:lang w:val="hr-HR"/>
        </w:rPr>
        <w:t>2</w:t>
      </w:r>
      <w:r w:rsidR="004764F2">
        <w:rPr>
          <w:rFonts w:ascii="Arial" w:hAnsi="Arial" w:cs="Arial"/>
          <w:lang w:val="hr-HR"/>
        </w:rPr>
        <w:t>5</w:t>
      </w:r>
    </w:p>
    <w:p w14:paraId="633B8F81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URBROJ: 2170-57-04-23-____</w:t>
      </w:r>
    </w:p>
    <w:p w14:paraId="7EFD375A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U Rijeci, ____________ 2023.</w:t>
      </w:r>
    </w:p>
    <w:p w14:paraId="534182B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133F71A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Veleučilište u Rijeci</w:t>
      </w:r>
    </w:p>
    <w:p w14:paraId="03F8EE97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Student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Dekan</w:t>
      </w:r>
    </w:p>
    <w:p w14:paraId="7FE5CA2E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</w:p>
    <w:p w14:paraId="2D8A30D0" w14:textId="77777777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_____________________</w:t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>______________________</w:t>
      </w:r>
    </w:p>
    <w:p w14:paraId="297F56D5" w14:textId="5B48888D" w:rsidR="004154AC" w:rsidRDefault="004154AC" w:rsidP="004154AC">
      <w:pPr>
        <w:pStyle w:val="Bezproreda"/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</w:r>
      <w:r>
        <w:rPr>
          <w:rFonts w:ascii="Arial" w:hAnsi="Arial" w:cs="Arial"/>
          <w:lang w:val="hr-HR"/>
        </w:rPr>
        <w:tab/>
        <w:t xml:space="preserve">      </w:t>
      </w:r>
      <w:r w:rsidR="00EB2DFF">
        <w:rPr>
          <w:rFonts w:ascii="Arial" w:hAnsi="Arial" w:cs="Arial"/>
          <w:lang w:val="hr-HR"/>
        </w:rPr>
        <w:t xml:space="preserve">     </w:t>
      </w:r>
      <w:bookmarkStart w:id="0" w:name="_GoBack"/>
      <w:bookmarkEnd w:id="0"/>
      <w:r w:rsidR="00DB2F0D">
        <w:rPr>
          <w:rFonts w:ascii="Arial" w:hAnsi="Arial" w:cs="Arial"/>
          <w:lang w:val="hr-HR"/>
        </w:rPr>
        <w:t>Mr. sc. Marino Golob, v. pred.</w:t>
      </w:r>
    </w:p>
    <w:p w14:paraId="1532F6DC" w14:textId="77777777" w:rsidR="004154AC" w:rsidRDefault="004154AC" w:rsidP="004154AC">
      <w:pPr>
        <w:jc w:val="both"/>
        <w:rPr>
          <w:rFonts w:ascii="Arial" w:hAnsi="Arial" w:cs="Arial"/>
          <w:lang w:val="hr-HR"/>
        </w:rPr>
      </w:pPr>
    </w:p>
    <w:sectPr w:rsidR="00415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E10"/>
    <w:rsid w:val="0003668E"/>
    <w:rsid w:val="00085338"/>
    <w:rsid w:val="00095328"/>
    <w:rsid w:val="001A5E17"/>
    <w:rsid w:val="001E6ADD"/>
    <w:rsid w:val="00267E10"/>
    <w:rsid w:val="002D7F8F"/>
    <w:rsid w:val="00305E51"/>
    <w:rsid w:val="003533A8"/>
    <w:rsid w:val="003958A5"/>
    <w:rsid w:val="003A2F30"/>
    <w:rsid w:val="004154AC"/>
    <w:rsid w:val="004764F2"/>
    <w:rsid w:val="004C62F4"/>
    <w:rsid w:val="005037FD"/>
    <w:rsid w:val="0055579A"/>
    <w:rsid w:val="005B5AB1"/>
    <w:rsid w:val="006C06F7"/>
    <w:rsid w:val="006D3BA5"/>
    <w:rsid w:val="00743212"/>
    <w:rsid w:val="00762C71"/>
    <w:rsid w:val="008652B8"/>
    <w:rsid w:val="008A77F1"/>
    <w:rsid w:val="00917EE1"/>
    <w:rsid w:val="009A1A64"/>
    <w:rsid w:val="00A77299"/>
    <w:rsid w:val="00B00D09"/>
    <w:rsid w:val="00BB63FD"/>
    <w:rsid w:val="00BC6075"/>
    <w:rsid w:val="00CF0AF1"/>
    <w:rsid w:val="00D62368"/>
    <w:rsid w:val="00D673C4"/>
    <w:rsid w:val="00DB2F0D"/>
    <w:rsid w:val="00E6492C"/>
    <w:rsid w:val="00EB2DFF"/>
    <w:rsid w:val="00F9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730D3E"/>
  <w15:chartTrackingRefBased/>
  <w15:docId w15:val="{63C79D25-B8E5-4138-94E1-DCAEC592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8A77F1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8A77F1"/>
    <w:rPr>
      <w:lang w:val="en-GB"/>
    </w:rPr>
  </w:style>
  <w:style w:type="paragraph" w:styleId="Bezproreda">
    <w:name w:val="No Spacing"/>
    <w:uiPriority w:val="1"/>
    <w:qFormat/>
    <w:rsid w:val="008A77F1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Tekstbalonia">
    <w:name w:val="Balloon Text"/>
    <w:basedOn w:val="Normal"/>
    <w:link w:val="TekstbaloniaChar"/>
    <w:rsid w:val="00762C7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rsid w:val="00762C71"/>
    <w:rPr>
      <w:rFonts w:ascii="Segoe UI" w:hAnsi="Segoe UI" w:cs="Segoe UI"/>
      <w:sz w:val="18"/>
      <w:szCs w:val="18"/>
      <w:lang w:val="en-GB"/>
    </w:rPr>
  </w:style>
  <w:style w:type="character" w:styleId="Hiperveza">
    <w:name w:val="Hyperlink"/>
    <w:basedOn w:val="Zadanifontodlomka"/>
    <w:rsid w:val="00762C71"/>
    <w:rPr>
      <w:color w:val="0563C1" w:themeColor="hyperlink"/>
      <w:u w:val="single"/>
    </w:rPr>
  </w:style>
  <w:style w:type="paragraph" w:customStyle="1" w:styleId="xxmsonormal">
    <w:name w:val="x_xmsonormal"/>
    <w:basedOn w:val="Normal"/>
    <w:uiPriority w:val="99"/>
    <w:semiHidden/>
    <w:rsid w:val="00D62368"/>
    <w:pPr>
      <w:overflowPunct/>
      <w:autoSpaceDE/>
      <w:autoSpaceDN/>
      <w:adjustRightInd/>
      <w:textAlignment w:val="auto"/>
    </w:pPr>
    <w:rPr>
      <w:rFonts w:eastAsiaTheme="minorHAnsi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38B92EB2036B4C88BA9A6C886CC3FF" ma:contentTypeVersion="15" ma:contentTypeDescription="Create a new document." ma:contentTypeScope="" ma:versionID="7f186c63a4fb9af3fc6f35aba3fa47c7">
  <xsd:schema xmlns:xsd="http://www.w3.org/2001/XMLSchema" xmlns:xs="http://www.w3.org/2001/XMLSchema" xmlns:p="http://schemas.microsoft.com/office/2006/metadata/properties" xmlns:ns3="718567d4-c2b3-4822-849b-40e65a9cc758" xmlns:ns4="d32c40d0-c7ac-4632-a298-9a58ad8d50cd" targetNamespace="http://schemas.microsoft.com/office/2006/metadata/properties" ma:root="true" ma:fieldsID="666a48a80e1cd780b3c7edd3131e4553" ns3:_="" ns4:_="">
    <xsd:import namespace="718567d4-c2b3-4822-849b-40e65a9cc758"/>
    <xsd:import namespace="d32c40d0-c7ac-4632-a298-9a58ad8d50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8567d4-c2b3-4822-849b-40e65a9cc7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c40d0-c7ac-4632-a298-9a58ad8d5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32c40d0-c7ac-4632-a298-9a58ad8d50c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15F4A-314A-4480-8904-4E452BA2F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8567d4-c2b3-4822-849b-40e65a9cc758"/>
    <ds:schemaRef ds:uri="d32c40d0-c7ac-4632-a298-9a58ad8d50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B7655-5770-4FC5-83B5-8BE2F4F13F11}">
  <ds:schemaRefs>
    <ds:schemaRef ds:uri="http://www.w3.org/XML/1998/namespace"/>
    <ds:schemaRef ds:uri="http://schemas.microsoft.com/office/2006/metadata/properties"/>
    <ds:schemaRef ds:uri="718567d4-c2b3-4822-849b-40e65a9cc758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32c40d0-c7ac-4632-a298-9a58ad8d50cd"/>
  </ds:schemaRefs>
</ds:datastoreItem>
</file>

<file path=customXml/itemProps3.xml><?xml version="1.0" encoding="utf-8"?>
<ds:datastoreItem xmlns:ds="http://schemas.openxmlformats.org/officeDocument/2006/customXml" ds:itemID="{0CBE4D44-C6E0-4C82-BEFF-3D050E1298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 Lanca</dc:creator>
  <cp:keywords/>
  <dc:description/>
  <cp:lastModifiedBy>Marica Lanča</cp:lastModifiedBy>
  <cp:revision>3</cp:revision>
  <cp:lastPrinted>2022-09-27T16:16:00Z</cp:lastPrinted>
  <dcterms:created xsi:type="dcterms:W3CDTF">2023-09-28T09:41:00Z</dcterms:created>
  <dcterms:modified xsi:type="dcterms:W3CDTF">2023-09-29T07:34:00Z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0x010100C138B92EB2036B4C88BA9A6C886CC3FF</vt:lpwstr>
  </property>
</Properties>
</file>