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233"/>
        <w:gridCol w:w="2101"/>
        <w:gridCol w:w="2428"/>
      </w:tblGrid>
      <w:tr w:rsidR="008A0130" w:rsidRPr="00076A20" w14:paraId="06415D82" w14:textId="77777777" w:rsidTr="0070468F">
        <w:tc>
          <w:tcPr>
            <w:tcW w:w="2376" w:type="dxa"/>
            <w:shd w:val="clear" w:color="auto" w:fill="auto"/>
          </w:tcPr>
          <w:p w14:paraId="5632F83D" w14:textId="6EFC8120" w:rsidR="0070468F" w:rsidRPr="00076A20" w:rsidRDefault="00AC3FE8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7C6A2548" w14:textId="77777777"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0F25354B" w14:textId="007F1061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217A34B9" w14:textId="5FF0D6B0" w:rsidR="0070468F" w:rsidRDefault="001B1E27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888DDB" wp14:editId="60210D8A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109220</wp:posOffset>
                  </wp:positionV>
                  <wp:extent cx="1183454" cy="478558"/>
                  <wp:effectExtent l="0" t="0" r="0" b="0"/>
                  <wp:wrapNone/>
                  <wp:docPr id="127905389" name="Slika 127905389" descr="Slika na kojoj se prikazuje tekst, Font, električno pl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08319" name="Slika 2" descr="Slika na kojoj se prikazuje tekst, Font, električno pl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54" cy="47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4552B4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682B7C1" w14:textId="77777777"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45B45D94" w14:textId="77777777" w:rsidR="00093D63" w:rsidRDefault="00093D63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1FD04454" w14:textId="388E49DC"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14:paraId="13D9FC7F" w14:textId="77777777"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ERASMUS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14:paraId="2CB84D89" w14:textId="10FA54CA"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20__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  <w:r w:rsidR="00092901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/20_</w:t>
            </w:r>
            <w:r w:rsidR="00A07E2F" w:rsidRPr="00A07E2F">
              <w:rPr>
                <w:rFonts w:ascii="Calibri" w:hAnsi="Calibri" w:cs="Tahoma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2497" w:type="dxa"/>
            <w:shd w:val="clear" w:color="auto" w:fill="auto"/>
          </w:tcPr>
          <w:p w14:paraId="3583397E" w14:textId="37935A17" w:rsidR="008A0130" w:rsidRPr="00076A2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</w:tc>
      </w:tr>
      <w:tr w:rsidR="00737BD8" w:rsidRPr="00076A20" w14:paraId="79D232F5" w14:textId="77777777" w:rsidTr="004659FC">
        <w:tc>
          <w:tcPr>
            <w:tcW w:w="4644" w:type="dxa"/>
            <w:gridSpan w:val="2"/>
            <w:shd w:val="clear" w:color="auto" w:fill="auto"/>
          </w:tcPr>
          <w:p w14:paraId="14AD09B0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4D596706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14:paraId="0FF9E2C8" w14:textId="77777777" w:rsidR="00053B2A" w:rsidRPr="00076A20" w:rsidRDefault="00E5675C" w:rsidP="00295D07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i/>
          <w:sz w:val="20"/>
          <w:szCs w:val="20"/>
          <w:lang w:val="hr-HR"/>
        </w:rPr>
        <w:t>Napomena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: 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Elektronski ispunjenu </w:t>
      </w:r>
      <w:r w:rsidR="00166281">
        <w:rPr>
          <w:rFonts w:ascii="Calibri" w:hAnsi="Calibri" w:cs="Tahoma"/>
          <w:sz w:val="20"/>
          <w:szCs w:val="20"/>
          <w:lang w:val="hr-HR"/>
        </w:rPr>
        <w:t>izjavu</w:t>
      </w:r>
      <w:r w:rsidRPr="00076A20">
        <w:rPr>
          <w:rFonts w:ascii="Calibri" w:hAnsi="Calibri" w:cs="Tahoma"/>
          <w:sz w:val="20"/>
          <w:szCs w:val="20"/>
          <w:lang w:val="hr-HR"/>
        </w:rPr>
        <w:t xml:space="preserve"> potrebno je tiskati te vlastoručno potpisati</w:t>
      </w:r>
      <w:r w:rsidR="00295D07" w:rsidRPr="00076A20">
        <w:rPr>
          <w:rFonts w:ascii="Calibri" w:hAnsi="Calibri" w:cs="Tahoma"/>
          <w:sz w:val="20"/>
          <w:szCs w:val="20"/>
          <w:lang w:val="hr-HR"/>
        </w:rPr>
        <w:t xml:space="preserve">. </w:t>
      </w:r>
    </w:p>
    <w:p w14:paraId="007DDD37" w14:textId="77777777"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432"/>
      </w:tblGrid>
      <w:tr w:rsidR="00053B2A" w:rsidRPr="00076A20" w14:paraId="79433454" w14:textId="77777777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79C3030" w14:textId="77777777"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3DF19DE5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14:paraId="04F28050" w14:textId="77777777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23B6810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5C13F6DE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14:paraId="6631327C" w14:textId="77777777"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14:paraId="086AAC72" w14:textId="77777777"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14:paraId="7F664C61" w14:textId="77777777"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14:paraId="128D2392" w14:textId="77777777"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Erasmus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>u svrhu provedbe Erasmus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14:paraId="4B9A551B" w14:textId="77777777"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7ABFC811" w14:textId="77777777"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Erasmus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Erasmus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14:paraId="2A6B3D85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F23EF34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>Đurđica Pajalić Karajković</w:t>
      </w:r>
      <w:r>
        <w:rPr>
          <w:rFonts w:ascii="Calibri" w:hAnsi="Calibri" w:cs="Tahoma"/>
          <w:sz w:val="20"/>
          <w:szCs w:val="20"/>
          <w:lang w:val="hr-HR"/>
        </w:rPr>
        <w:t xml:space="preserve">, </w:t>
      </w:r>
      <w:r w:rsidR="007048F7">
        <w:rPr>
          <w:rFonts w:ascii="Calibri" w:hAnsi="Calibri" w:cs="Tahoma"/>
          <w:sz w:val="20"/>
          <w:szCs w:val="20"/>
          <w:lang w:val="hr-HR"/>
        </w:rPr>
        <w:t>mag</w:t>
      </w:r>
      <w:r>
        <w:rPr>
          <w:rFonts w:ascii="Calibri" w:hAnsi="Calibri" w:cs="Tahoma"/>
          <w:sz w:val="20"/>
          <w:szCs w:val="20"/>
          <w:lang w:val="hr-HR"/>
        </w:rPr>
        <w:t>. iur</w:t>
      </w:r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14:paraId="509CA091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3C8AC20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14:paraId="64800C1C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14:paraId="1F5D68C3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14:paraId="5D88CB78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14:paraId="63F29122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6BB6BDAF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14:paraId="5C97D7D6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14:paraId="484010EC" w14:textId="77777777"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14:paraId="5CD601F4" w14:textId="77777777"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14:paraId="1915CDC7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14:paraId="7484007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14:paraId="0713BA44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14:paraId="1ADD8A1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14:paraId="400831FB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14:paraId="157253E9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14:paraId="5E09D06F" w14:textId="77777777"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98E1468" w14:textId="31B95BDD"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t xml:space="preserve">Molimo Vas da pažljivo pročitate ovu </w:t>
      </w:r>
      <w:r w:rsidRPr="002A5419">
        <w:rPr>
          <w:b/>
          <w:sz w:val="20"/>
          <w:szCs w:val="20"/>
        </w:rPr>
        <w:t>IZJAVU</w:t>
      </w:r>
      <w:r w:rsidR="0063448B">
        <w:rPr>
          <w:b/>
          <w:sz w:val="20"/>
          <w:szCs w:val="20"/>
        </w:rPr>
        <w:t xml:space="preserve"> </w:t>
      </w:r>
      <w:r w:rsidRPr="002A5419">
        <w:rPr>
          <w:b/>
          <w:sz w:val="20"/>
          <w:szCs w:val="20"/>
        </w:rPr>
        <w:t>-</w:t>
      </w:r>
      <w:r w:rsidR="0063448B">
        <w:rPr>
          <w:b/>
          <w:sz w:val="20"/>
          <w:szCs w:val="20"/>
        </w:rPr>
        <w:t xml:space="preserve"> </w:t>
      </w:r>
      <w:r w:rsidRPr="002A5419">
        <w:rPr>
          <w:b/>
          <w:sz w:val="20"/>
          <w:szCs w:val="20"/>
        </w:rPr>
        <w:t xml:space="preserve">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</w:t>
      </w:r>
      <w:r w:rsidR="0063448B">
        <w:rPr>
          <w:sz w:val="20"/>
          <w:szCs w:val="20"/>
        </w:rPr>
        <w:t xml:space="preserve"> </w:t>
      </w:r>
      <w:r w:rsidRPr="002A5419">
        <w:rPr>
          <w:sz w:val="20"/>
          <w:szCs w:val="20"/>
        </w:rPr>
        <w:t>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14:paraId="1AB1AAB5" w14:textId="77777777"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2CEE9BD3" w14:textId="77777777"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58DCBEB9" w14:textId="77777777"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14:paraId="278DAD94" w14:textId="77777777"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0148CF9A" w14:textId="77777777"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14:paraId="6150E956" w14:textId="77777777"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14:paraId="78147064" w14:textId="77777777"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093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5E97" w14:textId="77777777" w:rsidR="000D5B88" w:rsidRDefault="000D5B88">
      <w:r>
        <w:separator/>
      </w:r>
    </w:p>
  </w:endnote>
  <w:endnote w:type="continuationSeparator" w:id="0">
    <w:p w14:paraId="67688CB0" w14:textId="77777777" w:rsidR="000D5B88" w:rsidRDefault="000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4E6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AB9FB4" w14:textId="77777777"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A7B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558F2A" w14:textId="2D31EE90" w:rsidR="005472F5" w:rsidRDefault="001B1E27" w:rsidP="005472F5">
    <w:pPr>
      <w:pStyle w:val="Podnoje"/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F99D65D" wp14:editId="01B8E81B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29FF" w14:textId="3A2C9461" w:rsidR="001B1E27" w:rsidRDefault="001B1E27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45147E" wp14:editId="763A1483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887E" w14:textId="77777777" w:rsidR="000D5B88" w:rsidRDefault="000D5B88">
      <w:r>
        <w:separator/>
      </w:r>
    </w:p>
  </w:footnote>
  <w:footnote w:type="continuationSeparator" w:id="0">
    <w:p w14:paraId="6D9432E2" w14:textId="77777777" w:rsidR="000D5B88" w:rsidRDefault="000D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799A" w14:textId="77777777" w:rsidR="001B1E27" w:rsidRDefault="001B1E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1133" w14:textId="691FC5DA" w:rsidR="001B1E27" w:rsidRDefault="001B1E27">
    <w:pPr>
      <w:pStyle w:val="Zaglavl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F62938" wp14:editId="694721EC">
          <wp:simplePos x="0" y="0"/>
          <wp:positionH relativeFrom="page">
            <wp:align>right</wp:align>
          </wp:positionH>
          <wp:positionV relativeFrom="paragraph">
            <wp:posOffset>-581660</wp:posOffset>
          </wp:positionV>
          <wp:extent cx="6994525" cy="925830"/>
          <wp:effectExtent l="0" t="0" r="0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5F0F" w14:textId="1F80AA75" w:rsidR="001B1E27" w:rsidRDefault="001B1E27" w:rsidP="001B1E27">
    <w:pPr>
      <w:pStyle w:val="Zaglavlje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7FB95" wp14:editId="74CEBE52">
          <wp:simplePos x="0" y="0"/>
          <wp:positionH relativeFrom="margin">
            <wp:posOffset>-485775</wp:posOffset>
          </wp:positionH>
          <wp:positionV relativeFrom="paragraph">
            <wp:posOffset>-457835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93D63"/>
    <w:rsid w:val="000A331A"/>
    <w:rsid w:val="000A542B"/>
    <w:rsid w:val="000A5C00"/>
    <w:rsid w:val="000B0EC6"/>
    <w:rsid w:val="000B4F21"/>
    <w:rsid w:val="000B6BA9"/>
    <w:rsid w:val="000C32CD"/>
    <w:rsid w:val="000D517C"/>
    <w:rsid w:val="000D5B88"/>
    <w:rsid w:val="000E6355"/>
    <w:rsid w:val="000E7592"/>
    <w:rsid w:val="001657EC"/>
    <w:rsid w:val="00166281"/>
    <w:rsid w:val="001978BD"/>
    <w:rsid w:val="001A6CD2"/>
    <w:rsid w:val="001B00FD"/>
    <w:rsid w:val="001B1E27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45725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744E8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448B"/>
    <w:rsid w:val="00636659"/>
    <w:rsid w:val="00642ADC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66862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07E2F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C3FE8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96378"/>
    <w:rsid w:val="00CA4121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87E2A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79389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C3FE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A07E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7E2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jalic@veler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3676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Martina Sudac</cp:lastModifiedBy>
  <cp:revision>7</cp:revision>
  <cp:lastPrinted>2018-07-16T06:18:00Z</cp:lastPrinted>
  <dcterms:created xsi:type="dcterms:W3CDTF">2023-02-13T13:49:00Z</dcterms:created>
  <dcterms:modified xsi:type="dcterms:W3CDTF">2024-02-23T09:37:00Z</dcterms:modified>
</cp:coreProperties>
</file>