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0814E" w14:textId="276A475D" w:rsidR="00EC0E44" w:rsidRPr="00172DF1" w:rsidRDefault="00EC0E44" w:rsidP="00EC0E44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>
        <w:rPr>
          <w:rFonts w:ascii="Arial" w:hAnsi="Arial" w:cs="Arial"/>
          <w:lang w:val="hr-HR"/>
        </w:rPr>
        <w:t>visokom obrazovanju i znanstvenoj djelatnosti</w:t>
      </w:r>
      <w:r w:rsidRPr="003F2EB6">
        <w:rPr>
          <w:rFonts w:ascii="Arial" w:hAnsi="Arial" w:cs="Arial"/>
          <w:lang w:val="hr-HR"/>
        </w:rPr>
        <w:t xml:space="preserve"> (NN </w:t>
      </w:r>
      <w:r>
        <w:rPr>
          <w:rFonts w:ascii="Arial" w:hAnsi="Arial" w:cs="Arial"/>
          <w:lang w:val="hr-HR"/>
        </w:rPr>
        <w:t>119/22</w:t>
      </w:r>
      <w:r w:rsidRPr="003F2EB6">
        <w:rPr>
          <w:rFonts w:ascii="Arial" w:hAnsi="Arial" w:cs="Arial"/>
          <w:lang w:val="hr-HR"/>
        </w:rPr>
        <w:t xml:space="preserve">), </w:t>
      </w:r>
      <w:r w:rsidRPr="00172DF1">
        <w:rPr>
          <w:rFonts w:ascii="Arial" w:hAnsi="Arial" w:cs="Arial"/>
          <w:b/>
          <w:lang w:val="hr-HR"/>
        </w:rPr>
        <w:t>VELEUČILIŠTE U RIJECI</w:t>
      </w:r>
      <w:r w:rsidRPr="00172DF1">
        <w:rPr>
          <w:rFonts w:ascii="Arial" w:hAnsi="Arial" w:cs="Arial"/>
          <w:lang w:val="hr-HR"/>
        </w:rPr>
        <w:t xml:space="preserve">, Trpimirova 2/V, </w:t>
      </w:r>
      <w:r>
        <w:rPr>
          <w:rFonts w:ascii="Arial" w:hAnsi="Arial" w:cs="Arial"/>
          <w:lang w:val="hr-HR"/>
        </w:rPr>
        <w:t xml:space="preserve">Rijeka, </w:t>
      </w:r>
      <w:r w:rsidRPr="00172DF1">
        <w:rPr>
          <w:rFonts w:ascii="Arial" w:hAnsi="Arial" w:cs="Arial"/>
          <w:lang w:val="hr-HR"/>
        </w:rPr>
        <w:t xml:space="preserve">OIB: </w:t>
      </w:r>
      <w:r w:rsidRPr="00152603">
        <w:rPr>
          <w:rFonts w:ascii="Arial" w:hAnsi="Arial" w:cs="Arial"/>
          <w:lang w:val="hr-HR"/>
        </w:rPr>
        <w:t xml:space="preserve">29573709870, </w:t>
      </w:r>
      <w:r w:rsidRPr="00172DF1">
        <w:rPr>
          <w:rFonts w:ascii="Arial" w:hAnsi="Arial" w:cs="Arial"/>
          <w:lang w:val="hr-HR"/>
        </w:rPr>
        <w:t xml:space="preserve">koje zastupa dekan </w:t>
      </w:r>
      <w:r w:rsidR="008C24FB">
        <w:rPr>
          <w:rFonts w:ascii="Arial" w:hAnsi="Arial" w:cs="Arial"/>
          <w:lang w:val="hr-HR"/>
        </w:rPr>
        <w:t xml:space="preserve">mr. </w:t>
      </w:r>
      <w:proofErr w:type="spellStart"/>
      <w:r w:rsidR="008C24FB">
        <w:rPr>
          <w:rFonts w:ascii="Arial" w:hAnsi="Arial" w:cs="Arial"/>
          <w:lang w:val="hr-HR"/>
        </w:rPr>
        <w:t>sc</w:t>
      </w:r>
      <w:proofErr w:type="spellEnd"/>
      <w:r w:rsidR="008C24FB">
        <w:rPr>
          <w:rFonts w:ascii="Arial" w:hAnsi="Arial" w:cs="Arial"/>
          <w:lang w:val="hr-HR"/>
        </w:rPr>
        <w:t>. Marino Golob, v. pred.</w:t>
      </w:r>
      <w:r>
        <w:rPr>
          <w:rFonts w:ascii="Arial" w:hAnsi="Arial" w:cs="Arial"/>
          <w:lang w:val="hr-HR"/>
        </w:rPr>
        <w:t xml:space="preserve">  (u daljnjem tekstu</w:t>
      </w:r>
      <w:r w:rsidRPr="00172DF1">
        <w:rPr>
          <w:rFonts w:ascii="Arial" w:hAnsi="Arial" w:cs="Arial"/>
          <w:lang w:val="hr-HR"/>
        </w:rPr>
        <w:t>: Veleučilište)</w:t>
      </w:r>
    </w:p>
    <w:p w14:paraId="4FEBB2F1" w14:textId="2EB226AC" w:rsidR="00EC0E44" w:rsidRPr="003F2EB6" w:rsidRDefault="00EC0E44" w:rsidP="00EC0E44">
      <w:pPr>
        <w:jc w:val="both"/>
        <w:rPr>
          <w:rFonts w:ascii="Arial" w:hAnsi="Arial" w:cs="Arial"/>
          <w:lang w:val="hr-HR"/>
        </w:rPr>
      </w:pPr>
    </w:p>
    <w:p w14:paraId="203CAAD6" w14:textId="77777777" w:rsidR="00EC0E44" w:rsidRPr="003F2EB6" w:rsidRDefault="00EC0E44" w:rsidP="00EC0E44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2728857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0EE55F14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Pr="003F2EB6">
        <w:rPr>
          <w:rFonts w:ascii="Arial" w:hAnsi="Arial" w:cs="Arial"/>
          <w:lang w:val="hr-HR"/>
        </w:rPr>
        <w:t xml:space="preserve">tudent) </w:t>
      </w:r>
    </w:p>
    <w:p w14:paraId="107D4435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</w:p>
    <w:p w14:paraId="30AE52BD" w14:textId="77777777" w:rsidR="00EC0E44" w:rsidRPr="003F2EB6" w:rsidRDefault="00EC0E44" w:rsidP="00EC0E44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2AA8D9F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2ABE2F72" w14:textId="77777777" w:rsidR="00EC0E44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5D2EFF0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(STUDENT U REDOVITOM STATUSU)</w:t>
      </w:r>
    </w:p>
    <w:p w14:paraId="6EFAAED8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2212859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3B9C964D" w14:textId="77777777" w:rsidR="00EC0E44" w:rsidRPr="001E6ADD" w:rsidRDefault="00EC0E44" w:rsidP="00EC0E44">
      <w:pPr>
        <w:pStyle w:val="Bezproreda"/>
        <w:jc w:val="center"/>
        <w:rPr>
          <w:rFonts w:ascii="Arial" w:hAnsi="Arial" w:cs="Arial"/>
          <w:color w:val="FFFF00"/>
          <w:lang w:val="hr-HR"/>
        </w:rPr>
      </w:pPr>
    </w:p>
    <w:p w14:paraId="1E2BD44B" w14:textId="42806A86" w:rsidR="00EC0E44" w:rsidRPr="00917EE1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 xml:space="preserve">Ovim Ugovorom utvrđuju se međusobna prava i obveze potpisnika Ugovora na stručnom prijediplomskom studiju </w:t>
      </w:r>
      <w:r w:rsidR="00817134">
        <w:rPr>
          <w:rFonts w:ascii="Arial" w:hAnsi="Arial" w:cs="Arial"/>
          <w:lang w:val="hr-HR"/>
        </w:rPr>
        <w:t>Vinarstvo</w:t>
      </w:r>
      <w:r w:rsidRPr="00EC0E44">
        <w:rPr>
          <w:rFonts w:ascii="Arial" w:hAnsi="Arial" w:cs="Arial"/>
          <w:lang w:val="hr-HR"/>
        </w:rPr>
        <w:t xml:space="preserve"> završetkom kojeg se studentu izdaje diploma o stečenih 180 ECTS bodova i stječe stručni  naziv </w:t>
      </w:r>
      <w:proofErr w:type="spellStart"/>
      <w:r w:rsidRPr="00917EE1">
        <w:rPr>
          <w:rFonts w:ascii="Arial" w:hAnsi="Arial" w:cs="Arial"/>
          <w:lang w:val="hr-HR"/>
        </w:rPr>
        <w:t>prvostupnik</w:t>
      </w:r>
      <w:proofErr w:type="spellEnd"/>
      <w:r w:rsidRPr="00917EE1">
        <w:rPr>
          <w:rFonts w:ascii="Arial" w:hAnsi="Arial" w:cs="Arial"/>
          <w:lang w:val="hr-HR"/>
        </w:rPr>
        <w:t>/prvostupnica</w:t>
      </w:r>
      <w:r w:rsidR="007563FF"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baccalaureus</w:t>
      </w:r>
      <w:proofErr w:type="spellEnd"/>
      <w:r w:rsidRPr="00917EE1">
        <w:rPr>
          <w:rFonts w:ascii="Arial" w:hAnsi="Arial" w:cs="Arial"/>
          <w:lang w:val="hr-HR"/>
        </w:rPr>
        <w:t>/</w:t>
      </w:r>
      <w:proofErr w:type="spellStart"/>
      <w:r w:rsidRPr="00917EE1">
        <w:rPr>
          <w:rFonts w:ascii="Arial" w:hAnsi="Arial" w:cs="Arial"/>
          <w:lang w:val="hr-HR"/>
        </w:rPr>
        <w:t>baccalaurea</w:t>
      </w:r>
      <w:proofErr w:type="spellEnd"/>
      <w:r w:rsidRPr="00917EE1">
        <w:rPr>
          <w:rFonts w:ascii="Arial" w:hAnsi="Arial" w:cs="Arial"/>
          <w:lang w:val="hr-HR"/>
        </w:rPr>
        <w:t xml:space="preserve">) inženjer/inženjerka </w:t>
      </w:r>
      <w:r w:rsidR="000150CF">
        <w:rPr>
          <w:rFonts w:ascii="Arial" w:hAnsi="Arial" w:cs="Arial"/>
          <w:lang w:val="hr-HR"/>
        </w:rPr>
        <w:t>vinarstva</w:t>
      </w:r>
      <w:r>
        <w:rPr>
          <w:rFonts w:ascii="Arial" w:hAnsi="Arial" w:cs="Arial"/>
          <w:lang w:val="hr-HR"/>
        </w:rPr>
        <w:t xml:space="preserve"> </w:t>
      </w:r>
      <w:r w:rsidRPr="00917EE1">
        <w:rPr>
          <w:rFonts w:ascii="Arial" w:hAnsi="Arial" w:cs="Arial"/>
          <w:lang w:val="hr-HR"/>
        </w:rPr>
        <w:t>(</w:t>
      </w:r>
      <w:proofErr w:type="spellStart"/>
      <w:r w:rsidRPr="00917EE1">
        <w:rPr>
          <w:rFonts w:ascii="Arial" w:hAnsi="Arial" w:cs="Arial"/>
          <w:lang w:val="hr-HR"/>
        </w:rPr>
        <w:t>bacc</w:t>
      </w:r>
      <w:proofErr w:type="spellEnd"/>
      <w:r w:rsidRPr="00917EE1">
        <w:rPr>
          <w:rFonts w:ascii="Arial" w:hAnsi="Arial" w:cs="Arial"/>
          <w:lang w:val="hr-HR"/>
        </w:rPr>
        <w:t xml:space="preserve">. ing. </w:t>
      </w:r>
      <w:proofErr w:type="spellStart"/>
      <w:r w:rsidR="000150CF">
        <w:rPr>
          <w:rFonts w:ascii="Arial" w:hAnsi="Arial" w:cs="Arial"/>
          <w:lang w:val="hr-HR"/>
        </w:rPr>
        <w:t>agr</w:t>
      </w:r>
      <w:proofErr w:type="spellEnd"/>
      <w:r w:rsidRPr="00917EE1">
        <w:rPr>
          <w:rFonts w:ascii="Arial" w:hAnsi="Arial" w:cs="Arial"/>
          <w:lang w:val="hr-HR"/>
        </w:rPr>
        <w:t>.).</w:t>
      </w:r>
    </w:p>
    <w:p w14:paraId="64165DFC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Studij traje 3 godine.</w:t>
      </w:r>
    </w:p>
    <w:p w14:paraId="49206A5C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B9D1A3E" w14:textId="76DCF0F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5504C006" w14:textId="77777777" w:rsidR="00EC0E44" w:rsidRP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24777A1" w14:textId="69DAC51E" w:rsidR="00EC0E44" w:rsidRPr="001E6ADD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EC0E44">
        <w:rPr>
          <w:rFonts w:ascii="Arial" w:hAnsi="Arial" w:cs="Arial"/>
          <w:lang w:val="hr-HR"/>
        </w:rPr>
        <w:t>Student je obvezan završiti studij najkasnije u roku koji je dvostruko dulji od trajanja studija.</w:t>
      </w:r>
    </w:p>
    <w:p w14:paraId="7AC51FF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686E0B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7C528D0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5FA7C67" w14:textId="0AD93063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8C24FB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8C24FB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</w:t>
      </w:r>
    </w:p>
    <w:p w14:paraId="758329F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43ED216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7B2722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7260B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69F4347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8D0AEC" w14:textId="376722D4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</w:t>
      </w:r>
      <w:r>
        <w:rPr>
          <w:rFonts w:ascii="Arial" w:hAnsi="Arial" w:cs="Arial"/>
          <w:lang w:val="hr-HR"/>
        </w:rPr>
        <w:t>studenta u redovitom statusu</w:t>
      </w:r>
      <w:r w:rsidRPr="003F2EB6">
        <w:rPr>
          <w:rFonts w:ascii="Arial" w:hAnsi="Arial" w:cs="Arial"/>
          <w:lang w:val="hr-HR"/>
        </w:rPr>
        <w:t xml:space="preserve"> koji se po prvi puta upisuje u prvu godinu </w:t>
      </w:r>
      <w:r>
        <w:rPr>
          <w:rFonts w:ascii="Arial" w:hAnsi="Arial" w:cs="Arial"/>
          <w:lang w:val="hr-HR"/>
        </w:rPr>
        <w:t xml:space="preserve"> stručnog prijediplomskog </w:t>
      </w:r>
      <w:r w:rsidRPr="003F2EB6">
        <w:rPr>
          <w:rFonts w:ascii="Arial" w:hAnsi="Arial" w:cs="Arial"/>
          <w:lang w:val="hr-HR"/>
        </w:rPr>
        <w:t>studija</w:t>
      </w:r>
      <w:r>
        <w:rPr>
          <w:rFonts w:ascii="Arial" w:hAnsi="Arial" w:cs="Arial"/>
          <w:lang w:val="hr-HR"/>
        </w:rPr>
        <w:t xml:space="preserve"> </w:t>
      </w:r>
      <w:r w:rsidR="0041385B">
        <w:rPr>
          <w:rFonts w:ascii="Arial" w:hAnsi="Arial" w:cs="Arial"/>
          <w:lang w:val="hr-HR"/>
        </w:rPr>
        <w:t>Vinarstvo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8C24FB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./202</w:t>
      </w:r>
      <w:r w:rsidR="008C24FB">
        <w:rPr>
          <w:rFonts w:ascii="Arial" w:hAnsi="Arial" w:cs="Arial"/>
          <w:lang w:val="hr-HR"/>
        </w:rPr>
        <w:t>5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35E8F632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539BCAC" w14:textId="6967D2B3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</w:t>
      </w:r>
      <w:r w:rsidR="008C24FB" w:rsidRPr="008C24FB">
        <w:rPr>
          <w:rFonts w:ascii="Arial" w:hAnsi="Arial" w:cs="Arial"/>
          <w:lang w:val="hr-HR"/>
        </w:rPr>
        <w:t>Odlu</w:t>
      </w:r>
      <w:r w:rsidR="008C24FB">
        <w:rPr>
          <w:rFonts w:ascii="Arial" w:hAnsi="Arial" w:cs="Arial"/>
          <w:lang w:val="hr-HR"/>
        </w:rPr>
        <w:t>kom</w:t>
      </w:r>
      <w:r w:rsidR="008C24FB" w:rsidRPr="008C24FB">
        <w:rPr>
          <w:rFonts w:ascii="Arial" w:hAnsi="Arial" w:cs="Arial"/>
          <w:lang w:val="hr-HR"/>
        </w:rPr>
        <w:t xml:space="preserve"> o iznosu školarina, prava studenata na subvenciju troškova školarine te uvjetima i kriterijima participiranja studenata u troškovima školarine na Veleučilištu u Rijeci, </w:t>
      </w:r>
      <w:r w:rsidRPr="003F2EB6">
        <w:rPr>
          <w:rFonts w:ascii="Arial" w:hAnsi="Arial" w:cs="Arial"/>
          <w:lang w:val="hr-HR"/>
        </w:rPr>
        <w:t xml:space="preserve">sukladno Zakonu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Statutu i naputcima Ministarstva znanosti</w:t>
      </w:r>
      <w:r w:rsidR="008C24FB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>obrazovanja</w:t>
      </w:r>
      <w:r w:rsidR="008C24FB">
        <w:rPr>
          <w:rFonts w:ascii="Arial" w:hAnsi="Arial" w:cs="Arial"/>
          <w:lang w:val="hr-HR"/>
        </w:rPr>
        <w:t xml:space="preserve"> i mladih</w:t>
      </w:r>
      <w:r w:rsidRPr="003F2EB6">
        <w:rPr>
          <w:rFonts w:ascii="Arial" w:hAnsi="Arial" w:cs="Arial"/>
          <w:lang w:val="hr-HR"/>
        </w:rPr>
        <w:t xml:space="preserve">. Odluka će se </w:t>
      </w:r>
      <w:r w:rsidR="008C24FB">
        <w:rPr>
          <w:rFonts w:ascii="Arial" w:hAnsi="Arial" w:cs="Arial"/>
          <w:lang w:val="hr-HR"/>
        </w:rPr>
        <w:t>objavljivati</w:t>
      </w:r>
      <w:r w:rsidRPr="003F2EB6">
        <w:rPr>
          <w:rFonts w:ascii="Arial" w:hAnsi="Arial" w:cs="Arial"/>
          <w:lang w:val="hr-HR"/>
        </w:rPr>
        <w:t xml:space="preserve"> na mrežnoj stranici </w:t>
      </w:r>
      <w:hyperlink r:id="rId7" w:history="1">
        <w:r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5307EA86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1BD00ED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ima pravo zadržati do tada uplaćena sredstva.</w:t>
      </w:r>
    </w:p>
    <w:p w14:paraId="7AD973A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3372C6F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76B0528C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55BB5D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A5C59D2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3EE76C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3E50621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CCF574F" w14:textId="08BB4264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Pr="003F2EB6">
        <w:rPr>
          <w:rFonts w:ascii="Arial" w:hAnsi="Arial" w:cs="Arial"/>
          <w:lang w:val="hr-HR"/>
        </w:rPr>
        <w:t>se obvezuje studentu omogućiti potpunu i kvalitetnu izvedbu studijskog programa, uredno pohađanje nastave te druga prava utvrđena studijskim programom, Zakonom o</w:t>
      </w:r>
      <w:r>
        <w:rPr>
          <w:rFonts w:ascii="Arial" w:hAnsi="Arial" w:cs="Arial"/>
          <w:lang w:val="hr-HR"/>
        </w:rPr>
        <w:t xml:space="preserve"> visokom obrazovanju i znanstvenoj djelatnosti</w:t>
      </w:r>
      <w:r w:rsidRPr="003F2EB6">
        <w:rPr>
          <w:rFonts w:ascii="Arial" w:hAnsi="Arial" w:cs="Arial"/>
          <w:lang w:val="hr-HR"/>
        </w:rPr>
        <w:t xml:space="preserve">, Statutom </w:t>
      </w:r>
      <w:r w:rsidR="00F45E50">
        <w:rPr>
          <w:rFonts w:ascii="Arial" w:hAnsi="Arial" w:cs="Arial"/>
          <w:lang w:val="hr-HR"/>
        </w:rPr>
        <w:t>Veleučilišta u Rijeci</w:t>
      </w:r>
      <w:r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955347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44CA66A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23D057E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AC906D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D1862B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B8FBC9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24425927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2062E96A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0DA13C7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D9A24A1" w14:textId="77777777" w:rsidR="00EC0E44" w:rsidRPr="00D62368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1D7C2E8D" w14:textId="77777777" w:rsidR="00EC0E44" w:rsidRDefault="00EC0E44" w:rsidP="00EC0E44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401286A7" w14:textId="77777777" w:rsidR="00EC0E44" w:rsidRPr="00762C71" w:rsidRDefault="00EC0E44" w:rsidP="00EC0E44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>seminarskih,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21C48DAF" w14:textId="77777777" w:rsidR="00EC0E44" w:rsidRPr="008A77F1" w:rsidRDefault="00EC0E44" w:rsidP="00EC0E44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0C7C4453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1655DE2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773821E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F79B3C6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3AF27B63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0374513F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205D8DEB" w14:textId="77777777" w:rsidR="00EC0E44" w:rsidRPr="00D62368" w:rsidRDefault="00EC0E44" w:rsidP="00EC0E44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>prikuplja osobne podatke potrebne za reguliranje statusa studenata te za ostvarivanje prava iz studentskoga standarda, sukladno Zakonu o</w:t>
      </w:r>
      <w:r>
        <w:rPr>
          <w:rFonts w:ascii="Arial" w:eastAsia="Calibri" w:hAnsi="Arial" w:cs="Arial"/>
          <w:color w:val="000000" w:themeColor="text1"/>
          <w:lang w:val="hr-HR"/>
        </w:rPr>
        <w:t xml:space="preserve"> 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znanstvenoj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401A3468" w14:textId="77777777" w:rsidR="00EC0E44" w:rsidRPr="00D62368" w:rsidRDefault="00EC0E44" w:rsidP="00EC0E44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485950EC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25825117" w14:textId="77777777" w:rsidR="00EC0E44" w:rsidRPr="00D62368" w:rsidRDefault="00EC0E44" w:rsidP="00EC0E44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36DB3A7" w14:textId="77777777" w:rsidR="00EC0E44" w:rsidRPr="00D62368" w:rsidRDefault="00EC0E44" w:rsidP="00EC0E44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7291CE67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E40C0DA" w14:textId="77777777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5EA84339" w14:textId="18B3368F" w:rsidR="00EC0E44" w:rsidRDefault="00EC0E44" w:rsidP="00EC0E44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7827BAA5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7303D1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00A4334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364F42A5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19BC7B5A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6ED4EE9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79D2920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1E3877E6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775C814D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32D96381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8CB2181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03D1434F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E0FE154" w14:textId="603E84C2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2204C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12440CC4" w14:textId="77777777" w:rsidR="00EC0E44" w:rsidRPr="003F2EB6" w:rsidRDefault="00EC0E44" w:rsidP="00EC0E44">
      <w:pPr>
        <w:pStyle w:val="Bezproreda"/>
        <w:jc w:val="center"/>
        <w:rPr>
          <w:rFonts w:ascii="Arial" w:hAnsi="Arial" w:cs="Arial"/>
          <w:lang w:val="hr-HR"/>
        </w:rPr>
      </w:pPr>
    </w:p>
    <w:p w14:paraId="57AA65FC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3F1769E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0045EE2E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15CEFD7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0DF15F3" w14:textId="4244B2E3" w:rsidR="00EC0E44" w:rsidRPr="001C0453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1C0453">
        <w:rPr>
          <w:rFonts w:ascii="Arial" w:hAnsi="Arial" w:cs="Arial"/>
          <w:lang w:val="hr-HR"/>
        </w:rPr>
        <w:t>KLASA:</w:t>
      </w:r>
      <w:r w:rsidR="005E107B" w:rsidRPr="001C0453">
        <w:rPr>
          <w:rFonts w:ascii="Arial" w:hAnsi="Arial" w:cs="Arial"/>
          <w:lang w:val="hr-HR"/>
        </w:rPr>
        <w:t>602-04/2</w:t>
      </w:r>
      <w:r w:rsidR="001C0453">
        <w:rPr>
          <w:rFonts w:ascii="Arial" w:hAnsi="Arial" w:cs="Arial"/>
          <w:lang w:val="hr-HR"/>
        </w:rPr>
        <w:t>4</w:t>
      </w:r>
      <w:r w:rsidR="005E107B" w:rsidRPr="001C0453">
        <w:rPr>
          <w:rFonts w:ascii="Arial" w:hAnsi="Arial" w:cs="Arial"/>
          <w:lang w:val="hr-HR"/>
        </w:rPr>
        <w:t>-10/</w:t>
      </w:r>
      <w:r w:rsidR="00ED6D7B" w:rsidRPr="001C0453">
        <w:rPr>
          <w:rFonts w:ascii="Arial" w:hAnsi="Arial" w:cs="Arial"/>
          <w:lang w:val="hr-HR"/>
        </w:rPr>
        <w:t>1</w:t>
      </w:r>
      <w:r w:rsidR="001C0453">
        <w:rPr>
          <w:rFonts w:ascii="Arial" w:hAnsi="Arial" w:cs="Arial"/>
          <w:lang w:val="hr-HR"/>
        </w:rPr>
        <w:t>0</w:t>
      </w:r>
    </w:p>
    <w:p w14:paraId="4959F150" w14:textId="5C8D45D8" w:rsidR="00EC0E44" w:rsidRPr="001C0453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1C0453">
        <w:rPr>
          <w:rFonts w:ascii="Arial" w:hAnsi="Arial" w:cs="Arial"/>
          <w:lang w:val="hr-HR"/>
        </w:rPr>
        <w:t>URBROJ:</w:t>
      </w:r>
      <w:r w:rsidR="000034FF" w:rsidRPr="001C0453">
        <w:rPr>
          <w:rFonts w:ascii="Arial" w:hAnsi="Arial" w:cs="Arial"/>
          <w:lang w:val="hr-HR"/>
        </w:rPr>
        <w:t>2170-57-0</w:t>
      </w:r>
      <w:r w:rsidR="001C0453">
        <w:rPr>
          <w:rFonts w:ascii="Arial" w:hAnsi="Arial" w:cs="Arial"/>
          <w:lang w:val="hr-HR"/>
        </w:rPr>
        <w:t>7</w:t>
      </w:r>
      <w:r w:rsidR="000034FF" w:rsidRPr="001C0453">
        <w:rPr>
          <w:rFonts w:ascii="Arial" w:hAnsi="Arial" w:cs="Arial"/>
          <w:lang w:val="hr-HR"/>
        </w:rPr>
        <w:t>-2</w:t>
      </w:r>
      <w:r w:rsidR="001C0453">
        <w:rPr>
          <w:rFonts w:ascii="Arial" w:hAnsi="Arial" w:cs="Arial"/>
          <w:lang w:val="hr-HR"/>
        </w:rPr>
        <w:t>4</w:t>
      </w:r>
      <w:bookmarkStart w:id="0" w:name="_GoBack"/>
      <w:bookmarkEnd w:id="0"/>
      <w:r w:rsidR="000034FF" w:rsidRPr="001C0453">
        <w:rPr>
          <w:rFonts w:ascii="Arial" w:hAnsi="Arial" w:cs="Arial"/>
          <w:lang w:val="hr-HR"/>
        </w:rPr>
        <w:t>-</w:t>
      </w:r>
      <w:r w:rsidR="009238DB" w:rsidRPr="001C0453">
        <w:rPr>
          <w:rFonts w:ascii="Arial" w:hAnsi="Arial" w:cs="Arial"/>
          <w:lang w:val="hr-HR"/>
        </w:rPr>
        <w:t>______</w:t>
      </w:r>
    </w:p>
    <w:p w14:paraId="1A8B548B" w14:textId="78A0EFC6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</w:t>
      </w:r>
      <w:r w:rsidR="009238DB">
        <w:rPr>
          <w:rFonts w:ascii="Arial" w:hAnsi="Arial" w:cs="Arial"/>
          <w:lang w:val="hr-HR"/>
        </w:rPr>
        <w:t xml:space="preserve"> 202</w:t>
      </w:r>
      <w:r w:rsidR="008C24FB">
        <w:rPr>
          <w:rFonts w:ascii="Arial" w:hAnsi="Arial" w:cs="Arial"/>
          <w:lang w:val="hr-HR"/>
        </w:rPr>
        <w:t>4</w:t>
      </w:r>
      <w:r w:rsidR="009238DB">
        <w:rPr>
          <w:rFonts w:ascii="Arial" w:hAnsi="Arial" w:cs="Arial"/>
          <w:lang w:val="hr-HR"/>
        </w:rPr>
        <w:t>.</w:t>
      </w:r>
    </w:p>
    <w:p w14:paraId="10FA096B" w14:textId="77777777" w:rsidR="00FD5726" w:rsidRPr="003F2EB6" w:rsidRDefault="00FD5726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E372119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53FDBCA8" w14:textId="77777777" w:rsidR="00EC0E44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483B6D8B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2AE658A5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Veleučilište u Rijeci</w:t>
      </w:r>
    </w:p>
    <w:p w14:paraId="61E3820A" w14:textId="60ECB039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6053A3">
        <w:rPr>
          <w:rFonts w:ascii="Arial" w:hAnsi="Arial" w:cs="Arial"/>
          <w:lang w:val="hr-HR"/>
        </w:rPr>
        <w:t xml:space="preserve">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70009A23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2262F1E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</w:p>
    <w:p w14:paraId="6DEA7C38" w14:textId="77777777" w:rsidR="00EC0E44" w:rsidRPr="003F2EB6" w:rsidRDefault="00EC0E44" w:rsidP="00EC0E44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</w:p>
    <w:p w14:paraId="0AC229D0" w14:textId="48732970" w:rsidR="00C02E34" w:rsidRDefault="00C02E34" w:rsidP="00C02E34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     </w:t>
      </w:r>
      <w:r w:rsidR="008C24FB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 xml:space="preserve"> </w:t>
      </w:r>
      <w:r w:rsidR="008C24FB">
        <w:rPr>
          <w:rFonts w:ascii="Arial" w:hAnsi="Arial" w:cs="Arial"/>
          <w:lang w:val="hr-HR"/>
        </w:rPr>
        <w:t xml:space="preserve">mr. </w:t>
      </w:r>
      <w:proofErr w:type="spellStart"/>
      <w:r w:rsidR="008C24FB">
        <w:rPr>
          <w:rFonts w:ascii="Arial" w:hAnsi="Arial" w:cs="Arial"/>
          <w:lang w:val="hr-HR"/>
        </w:rPr>
        <w:t>sc</w:t>
      </w:r>
      <w:proofErr w:type="spellEnd"/>
      <w:r w:rsidR="008C24FB">
        <w:rPr>
          <w:rFonts w:ascii="Arial" w:hAnsi="Arial" w:cs="Arial"/>
          <w:lang w:val="hr-HR"/>
        </w:rPr>
        <w:t>. Marino Golob</w:t>
      </w:r>
      <w:r>
        <w:rPr>
          <w:rFonts w:ascii="Arial" w:hAnsi="Arial" w:cs="Arial"/>
          <w:lang w:val="hr-HR"/>
        </w:rPr>
        <w:t>, p. p.</w:t>
      </w:r>
    </w:p>
    <w:p w14:paraId="04BB1448" w14:textId="75384529" w:rsidR="005B5AB1" w:rsidRPr="008A77F1" w:rsidRDefault="005B5AB1" w:rsidP="00C02E34">
      <w:pPr>
        <w:pStyle w:val="Bezproreda"/>
        <w:jc w:val="both"/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34FF"/>
    <w:rsid w:val="000150CF"/>
    <w:rsid w:val="0003668E"/>
    <w:rsid w:val="00104001"/>
    <w:rsid w:val="00120E04"/>
    <w:rsid w:val="001A5E17"/>
    <w:rsid w:val="001C0453"/>
    <w:rsid w:val="001E6ADD"/>
    <w:rsid w:val="002204C7"/>
    <w:rsid w:val="00267E10"/>
    <w:rsid w:val="003015C1"/>
    <w:rsid w:val="00305E51"/>
    <w:rsid w:val="003A3342"/>
    <w:rsid w:val="0041385B"/>
    <w:rsid w:val="00443FC1"/>
    <w:rsid w:val="0055579A"/>
    <w:rsid w:val="005B5AB1"/>
    <w:rsid w:val="005E107B"/>
    <w:rsid w:val="006053A3"/>
    <w:rsid w:val="00680E6C"/>
    <w:rsid w:val="006C06F7"/>
    <w:rsid w:val="006C5211"/>
    <w:rsid w:val="007563FF"/>
    <w:rsid w:val="00762C71"/>
    <w:rsid w:val="007E4A44"/>
    <w:rsid w:val="00817134"/>
    <w:rsid w:val="008A77F1"/>
    <w:rsid w:val="008C24FB"/>
    <w:rsid w:val="008E1813"/>
    <w:rsid w:val="00917EE1"/>
    <w:rsid w:val="009238DB"/>
    <w:rsid w:val="00A17EDF"/>
    <w:rsid w:val="00B14E4B"/>
    <w:rsid w:val="00BB63FD"/>
    <w:rsid w:val="00BD444D"/>
    <w:rsid w:val="00C02E34"/>
    <w:rsid w:val="00C300AF"/>
    <w:rsid w:val="00C54F00"/>
    <w:rsid w:val="00CB71B5"/>
    <w:rsid w:val="00CF011B"/>
    <w:rsid w:val="00D43306"/>
    <w:rsid w:val="00D62368"/>
    <w:rsid w:val="00D673C4"/>
    <w:rsid w:val="00D7581A"/>
    <w:rsid w:val="00D84F84"/>
    <w:rsid w:val="00EC0E44"/>
    <w:rsid w:val="00ED6D7B"/>
    <w:rsid w:val="00F45E50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958BC1CE0704F9B8A97903AFE7EDC" ma:contentTypeVersion="16" ma:contentTypeDescription="Create a new document." ma:contentTypeScope="" ma:versionID="f77f07b8e14d4830847dc6c371c6d1a0">
  <xsd:schema xmlns:xsd="http://www.w3.org/2001/XMLSchema" xmlns:xs="http://www.w3.org/2001/XMLSchema" xmlns:p="http://schemas.microsoft.com/office/2006/metadata/properties" xmlns:ns3="37fd7acd-2200-4e97-be11-0b06260c91ee" xmlns:ns4="e31b2b69-6b1c-41b0-88f1-a4b50e09ae3e" targetNamespace="http://schemas.microsoft.com/office/2006/metadata/properties" ma:root="true" ma:fieldsID="d48a4a614cef8979532763182749c00e" ns3:_="" ns4:_="">
    <xsd:import namespace="37fd7acd-2200-4e97-be11-0b06260c91ee"/>
    <xsd:import namespace="e31b2b69-6b1c-41b0-88f1-a4b50e09ae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d7acd-2200-4e97-be11-0b06260c9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b2b69-6b1c-41b0-88f1-a4b50e09ae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7fd7acd-2200-4e97-be11-0b06260c91ee" xsi:nil="true"/>
  </documentManagement>
</p:properties>
</file>

<file path=customXml/itemProps1.xml><?xml version="1.0" encoding="utf-8"?>
<ds:datastoreItem xmlns:ds="http://schemas.openxmlformats.org/officeDocument/2006/customXml" ds:itemID="{08EAF52E-B253-4772-8182-2169C14FE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d7acd-2200-4e97-be11-0b06260c91ee"/>
    <ds:schemaRef ds:uri="e31b2b69-6b1c-41b0-88f1-a4b50e09ae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37fd7acd-2200-4e97-be11-0b06260c91ee"/>
    <ds:schemaRef ds:uri="http://schemas.microsoft.com/office/infopath/2007/PartnerControls"/>
    <ds:schemaRef ds:uri="http://schemas.openxmlformats.org/package/2006/metadata/core-properties"/>
    <ds:schemaRef ds:uri="e31b2b69-6b1c-41b0-88f1-a4b50e09ae3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1089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Đurđica Pajalić Karajković</cp:lastModifiedBy>
  <cp:revision>4</cp:revision>
  <cp:lastPrinted>2023-07-05T11:30:00Z</cp:lastPrinted>
  <dcterms:created xsi:type="dcterms:W3CDTF">2024-07-11T10:15:00Z</dcterms:created>
  <dcterms:modified xsi:type="dcterms:W3CDTF">2024-07-11T12:07:00Z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0x010100C15958BC1CE0704F9B8A97903AFE7EDC</vt:lpwstr>
  </property>
</Properties>
</file>